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82B379" w14:textId="61E30BA8" w:rsidR="00451061" w:rsidRPr="00953EF8" w:rsidRDefault="00B352F2" w:rsidP="001404CB">
      <w:pPr>
        <w:ind w:left="-567" w:right="-563"/>
        <w:jc w:val="center"/>
        <w:rPr>
          <w:rFonts w:cstheme="minorHAnsi"/>
          <w:b/>
          <w:bCs/>
          <w:sz w:val="32"/>
          <w:szCs w:val="32"/>
          <w:u w:val="single"/>
          <w:lang w:val="el-GR"/>
        </w:rPr>
      </w:pPr>
      <w:r w:rsidRPr="00953EF8">
        <w:rPr>
          <w:rFonts w:cstheme="minorHAnsi"/>
          <w:b/>
          <w:bCs/>
          <w:sz w:val="32"/>
          <w:szCs w:val="32"/>
          <w:u w:val="single"/>
          <w:lang w:val="el-GR"/>
        </w:rPr>
        <w:t>ΔΕΛΤΙΟ ΤΥΠΟΥ</w:t>
      </w:r>
    </w:p>
    <w:p w14:paraId="0287BA76" w14:textId="77777777" w:rsidR="00AE3DAA" w:rsidRDefault="00AE3DAA" w:rsidP="00AE3DAA">
      <w:pPr>
        <w:spacing w:before="240" w:after="40" w:line="276" w:lineRule="auto"/>
        <w:jc w:val="center"/>
        <w:rPr>
          <w:rFonts w:cstheme="minorHAnsi"/>
          <w:b/>
          <w:bCs/>
          <w:color w:val="000000"/>
          <w:sz w:val="28"/>
          <w:szCs w:val="28"/>
          <w:lang w:val="el-GR"/>
        </w:rPr>
      </w:pPr>
      <w:r w:rsidRPr="00AE3DAA">
        <w:rPr>
          <w:rFonts w:cstheme="minorHAnsi"/>
          <w:b/>
          <w:bCs/>
          <w:color w:val="000000"/>
          <w:sz w:val="28"/>
          <w:szCs w:val="28"/>
          <w:lang w:val="el-GR"/>
        </w:rPr>
        <w:t xml:space="preserve">Το Γεωπάρκο </w:t>
      </w:r>
      <w:r w:rsidRPr="00AE3DAA">
        <w:rPr>
          <w:rFonts w:cstheme="minorHAnsi"/>
          <w:b/>
          <w:bCs/>
          <w:color w:val="000000"/>
          <w:sz w:val="28"/>
          <w:szCs w:val="28"/>
        </w:rPr>
        <w:t>UNESCO</w:t>
      </w:r>
      <w:r w:rsidRPr="00AE3DAA">
        <w:rPr>
          <w:rFonts w:cstheme="minorHAnsi"/>
          <w:b/>
          <w:bCs/>
          <w:color w:val="000000"/>
          <w:sz w:val="28"/>
          <w:szCs w:val="28"/>
          <w:lang w:val="el-GR"/>
        </w:rPr>
        <w:t xml:space="preserve"> Κοζάνης–Γρεβενών στο επίκεντρο της Ετήσιας Συνάντησης των Ελληνικών Γεωπάρκων</w:t>
      </w:r>
    </w:p>
    <w:p w14:paraId="760BB744" w14:textId="5C213F56" w:rsidR="00957B7A" w:rsidRDefault="00957B7A" w:rsidP="00584B1A">
      <w:pPr>
        <w:spacing w:before="240" w:after="40" w:line="276" w:lineRule="auto"/>
        <w:jc w:val="both"/>
        <w:rPr>
          <w:rFonts w:cstheme="minorHAnsi"/>
          <w:lang w:val="el-GR"/>
        </w:rPr>
      </w:pPr>
      <w:r w:rsidRPr="00957B7A">
        <w:rPr>
          <w:rFonts w:cstheme="minorHAnsi"/>
          <w:lang w:val="el-GR"/>
        </w:rPr>
        <w:t xml:space="preserve">Το Παγκόσμιο Γεωπάρκο </w:t>
      </w:r>
      <w:r w:rsidRPr="00957B7A">
        <w:rPr>
          <w:rFonts w:cstheme="minorHAnsi"/>
        </w:rPr>
        <w:t>UNESCO</w:t>
      </w:r>
      <w:r w:rsidRPr="00957B7A">
        <w:rPr>
          <w:rFonts w:cstheme="minorHAnsi"/>
          <w:lang w:val="el-GR"/>
        </w:rPr>
        <w:t xml:space="preserve"> Γρεβενών-Κοζάνης </w:t>
      </w:r>
      <w:r w:rsidR="009D3A04" w:rsidRPr="00957B7A">
        <w:rPr>
          <w:rFonts w:cstheme="minorHAnsi"/>
          <w:lang w:val="el-GR"/>
        </w:rPr>
        <w:t>συμμετείχε</w:t>
      </w:r>
      <w:r w:rsidRPr="00957B7A">
        <w:rPr>
          <w:rFonts w:cstheme="minorHAnsi"/>
          <w:lang w:val="el-GR"/>
        </w:rPr>
        <w:t xml:space="preserve"> την Τετάρτη 18 Μαρτίου 2026 στην Ετήσια Εθνική συνάντηση των Ελληνικών Γεωπάρκων </w:t>
      </w:r>
      <w:r w:rsidRPr="00957B7A">
        <w:rPr>
          <w:rFonts w:cstheme="minorHAnsi"/>
        </w:rPr>
        <w:t>UNESCO</w:t>
      </w:r>
      <w:r w:rsidRPr="00957B7A">
        <w:rPr>
          <w:rFonts w:cstheme="minorHAnsi"/>
          <w:lang w:val="el-GR"/>
        </w:rPr>
        <w:t xml:space="preserve">, η οποία πραγματοποιήθηκε στο Υπουργείο Εξωτερικών, υπό τον συντονισμό της </w:t>
      </w:r>
      <w:bookmarkStart w:id="0" w:name="_Hlk224816584"/>
      <w:r w:rsidRPr="00957B7A">
        <w:rPr>
          <w:rFonts w:cstheme="minorHAnsi"/>
          <w:lang w:val="el-GR"/>
        </w:rPr>
        <w:t xml:space="preserve">Ελληνικής Εθνικής Επιτροπή για την </w:t>
      </w:r>
      <w:r w:rsidRPr="00957B7A">
        <w:rPr>
          <w:rFonts w:cstheme="minorHAnsi"/>
        </w:rPr>
        <w:t>UNESCO</w:t>
      </w:r>
      <w:bookmarkEnd w:id="0"/>
      <w:r w:rsidRPr="00957B7A">
        <w:rPr>
          <w:rFonts w:cstheme="minorHAnsi"/>
          <w:lang w:val="el-GR"/>
        </w:rPr>
        <w:t xml:space="preserve">, με δυναμική παρουσία εκπροσώπων. </w:t>
      </w:r>
    </w:p>
    <w:p w14:paraId="41885AEC" w14:textId="77777777" w:rsidR="00957B7A" w:rsidRDefault="00957B7A" w:rsidP="00584B1A">
      <w:pPr>
        <w:spacing w:before="240" w:after="40" w:line="276" w:lineRule="auto"/>
        <w:jc w:val="both"/>
        <w:rPr>
          <w:rFonts w:cstheme="minorHAnsi"/>
          <w:lang w:val="el-GR"/>
        </w:rPr>
      </w:pPr>
      <w:r w:rsidRPr="00957B7A">
        <w:rPr>
          <w:rFonts w:cstheme="minorHAnsi"/>
          <w:lang w:val="el-GR"/>
        </w:rPr>
        <w:t xml:space="preserve">Τη συνάντηση χαιρέτησε ο Επικεφαλής Διεύθυνσης </w:t>
      </w:r>
      <w:proofErr w:type="spellStart"/>
      <w:r w:rsidRPr="00957B7A">
        <w:rPr>
          <w:rFonts w:cstheme="minorHAnsi"/>
          <w:lang w:val="el-GR"/>
        </w:rPr>
        <w:t>Γεωεπιστημών</w:t>
      </w:r>
      <w:proofErr w:type="spellEnd"/>
      <w:r w:rsidRPr="00957B7A">
        <w:rPr>
          <w:rFonts w:cstheme="minorHAnsi"/>
          <w:lang w:val="el-GR"/>
        </w:rPr>
        <w:t xml:space="preserve"> και Γεωπάρκων </w:t>
      </w:r>
      <w:r w:rsidRPr="00957B7A">
        <w:rPr>
          <w:rFonts w:cstheme="minorHAnsi"/>
        </w:rPr>
        <w:t>UNESCO</w:t>
      </w:r>
      <w:r w:rsidRPr="00957B7A">
        <w:rPr>
          <w:rFonts w:cstheme="minorHAnsi"/>
          <w:lang w:val="el-GR"/>
        </w:rPr>
        <w:t xml:space="preserve">, </w:t>
      </w:r>
      <w:r w:rsidRPr="009D3A04">
        <w:rPr>
          <w:rFonts w:cstheme="minorHAnsi"/>
          <w:b/>
          <w:bCs/>
        </w:rPr>
        <w:t>Kristof</w:t>
      </w:r>
      <w:r w:rsidRPr="009D3A04">
        <w:rPr>
          <w:rFonts w:cstheme="minorHAnsi"/>
          <w:b/>
          <w:bCs/>
          <w:lang w:val="el-GR"/>
        </w:rPr>
        <w:t xml:space="preserve"> </w:t>
      </w:r>
      <w:r w:rsidRPr="009D3A04">
        <w:rPr>
          <w:rFonts w:cstheme="minorHAnsi"/>
          <w:b/>
          <w:bCs/>
        </w:rPr>
        <w:t>Vandenberghe</w:t>
      </w:r>
      <w:r w:rsidRPr="00957B7A">
        <w:rPr>
          <w:rFonts w:cstheme="minorHAnsi"/>
          <w:lang w:val="el-GR"/>
        </w:rPr>
        <w:t xml:space="preserve">. Ακολούθησαν παρουσιάσεις από τον Καθηγητή </w:t>
      </w:r>
      <w:r w:rsidRPr="009D3A04">
        <w:rPr>
          <w:rFonts w:cstheme="minorHAnsi"/>
          <w:b/>
          <w:bCs/>
          <w:lang w:val="el-GR"/>
        </w:rPr>
        <w:t xml:space="preserve">Νικόλαο </w:t>
      </w:r>
      <w:proofErr w:type="spellStart"/>
      <w:r w:rsidRPr="009D3A04">
        <w:rPr>
          <w:rFonts w:cstheme="minorHAnsi"/>
          <w:b/>
          <w:bCs/>
          <w:lang w:val="el-GR"/>
        </w:rPr>
        <w:t>Ζούρο</w:t>
      </w:r>
      <w:proofErr w:type="spellEnd"/>
      <w:r w:rsidRPr="00957B7A">
        <w:rPr>
          <w:rFonts w:cstheme="minorHAnsi"/>
          <w:lang w:val="el-GR"/>
        </w:rPr>
        <w:t xml:space="preserve">, Γενικό Γραμματέα Παγκόσμιου Δικτύου Γεωπάρκων και Δρ. </w:t>
      </w:r>
      <w:r w:rsidRPr="009D3A04">
        <w:rPr>
          <w:rFonts w:cstheme="minorHAnsi"/>
          <w:b/>
          <w:bCs/>
          <w:lang w:val="el-GR"/>
        </w:rPr>
        <w:t xml:space="preserve">Χαράλαμπο </w:t>
      </w:r>
      <w:proofErr w:type="spellStart"/>
      <w:r w:rsidRPr="009D3A04">
        <w:rPr>
          <w:rFonts w:cstheme="minorHAnsi"/>
          <w:b/>
          <w:bCs/>
          <w:lang w:val="el-GR"/>
        </w:rPr>
        <w:t>Φασουλά</w:t>
      </w:r>
      <w:proofErr w:type="spellEnd"/>
      <w:r w:rsidRPr="00957B7A">
        <w:rPr>
          <w:rFonts w:cstheme="minorHAnsi"/>
          <w:lang w:val="el-GR"/>
        </w:rPr>
        <w:t xml:space="preserve">, Συντονιστή Ευρωπαϊκού Δικτύου Γεωπάρκων σχετικά με τις υποχρεώσεις της Ελλάδας προς την </w:t>
      </w:r>
      <w:r w:rsidRPr="00957B7A">
        <w:rPr>
          <w:rFonts w:cstheme="minorHAnsi"/>
        </w:rPr>
        <w:t>UNESCO</w:t>
      </w:r>
      <w:r w:rsidRPr="00957B7A">
        <w:rPr>
          <w:rFonts w:cstheme="minorHAnsi"/>
          <w:lang w:val="el-GR"/>
        </w:rPr>
        <w:t xml:space="preserve"> και τις δράσεις των Ελληνικών Γεωπάρκων </w:t>
      </w:r>
      <w:r w:rsidRPr="00957B7A">
        <w:rPr>
          <w:rFonts w:cstheme="minorHAnsi"/>
        </w:rPr>
        <w:t>UNESCO</w:t>
      </w:r>
      <w:r w:rsidRPr="00957B7A">
        <w:rPr>
          <w:rFonts w:cstheme="minorHAnsi"/>
          <w:lang w:val="el-GR"/>
        </w:rPr>
        <w:t xml:space="preserve"> για την προστασία και ανάδειξη των </w:t>
      </w:r>
      <w:proofErr w:type="spellStart"/>
      <w:r w:rsidRPr="00957B7A">
        <w:rPr>
          <w:rFonts w:cstheme="minorHAnsi"/>
          <w:lang w:val="el-GR"/>
        </w:rPr>
        <w:t>Γεωτόπων</w:t>
      </w:r>
      <w:proofErr w:type="spellEnd"/>
      <w:r w:rsidRPr="00957B7A">
        <w:rPr>
          <w:rFonts w:cstheme="minorHAnsi"/>
          <w:lang w:val="el-GR"/>
        </w:rPr>
        <w:t xml:space="preserve">. </w:t>
      </w:r>
    </w:p>
    <w:p w14:paraId="696291C9" w14:textId="6AC74AB6" w:rsidR="00957B7A" w:rsidRDefault="00957B7A" w:rsidP="00584B1A">
      <w:pPr>
        <w:spacing w:before="240" w:after="40" w:line="276" w:lineRule="auto"/>
        <w:jc w:val="both"/>
        <w:rPr>
          <w:rFonts w:cstheme="minorHAnsi"/>
          <w:lang w:val="el-GR"/>
        </w:rPr>
      </w:pPr>
      <w:r w:rsidRPr="00957B7A">
        <w:rPr>
          <w:rFonts w:cstheme="minorHAnsi"/>
          <w:lang w:val="el-GR"/>
        </w:rPr>
        <w:t>Τον Συντονιστή Φορέα - ΑΝΚΟ Δυτικής Μακεδονίας Α.Ε και την Επιστημονική Ομάδα του Γεωπάρκο</w:t>
      </w:r>
      <w:r w:rsidR="004746F3">
        <w:rPr>
          <w:rFonts w:cstheme="minorHAnsi"/>
          <w:lang w:val="el-GR"/>
        </w:rPr>
        <w:t>υ</w:t>
      </w:r>
      <w:r w:rsidRPr="00957B7A">
        <w:rPr>
          <w:rFonts w:cstheme="minorHAnsi"/>
          <w:lang w:val="el-GR"/>
        </w:rPr>
        <w:t xml:space="preserve"> </w:t>
      </w:r>
      <w:r w:rsidRPr="00957B7A">
        <w:rPr>
          <w:rFonts w:cstheme="minorHAnsi"/>
        </w:rPr>
        <w:t>UNESCO</w:t>
      </w:r>
      <w:r w:rsidRPr="00957B7A">
        <w:rPr>
          <w:rFonts w:cstheme="minorHAnsi"/>
          <w:lang w:val="el-GR"/>
        </w:rPr>
        <w:t xml:space="preserve"> Γρεβενών-Κοζάνης εκπροσώπησε η </w:t>
      </w:r>
      <w:r w:rsidR="004746F3">
        <w:rPr>
          <w:rFonts w:cstheme="minorHAnsi"/>
          <w:lang w:val="el-GR"/>
        </w:rPr>
        <w:t xml:space="preserve">γεωλόγος, </w:t>
      </w:r>
      <w:r w:rsidRPr="00957B7A">
        <w:rPr>
          <w:rFonts w:cstheme="minorHAnsi"/>
          <w:lang w:val="el-GR"/>
        </w:rPr>
        <w:t xml:space="preserve">Επιστημονική Υπεύθυνη κ. </w:t>
      </w:r>
      <w:r w:rsidRPr="009D3A04">
        <w:rPr>
          <w:rFonts w:cstheme="minorHAnsi"/>
          <w:b/>
          <w:bCs/>
          <w:lang w:val="el-GR"/>
        </w:rPr>
        <w:t xml:space="preserve">Άννα </w:t>
      </w:r>
      <w:proofErr w:type="spellStart"/>
      <w:r w:rsidRPr="009D3A04">
        <w:rPr>
          <w:rFonts w:cstheme="minorHAnsi"/>
          <w:b/>
          <w:bCs/>
          <w:lang w:val="el-GR"/>
        </w:rPr>
        <w:t>Μπατσή</w:t>
      </w:r>
      <w:proofErr w:type="spellEnd"/>
      <w:r w:rsidR="004746F3">
        <w:rPr>
          <w:rFonts w:cstheme="minorHAnsi"/>
          <w:lang w:val="el-GR"/>
        </w:rPr>
        <w:t>.</w:t>
      </w:r>
    </w:p>
    <w:p w14:paraId="31831AD7" w14:textId="03C8F6D7" w:rsidR="009D3A04" w:rsidRDefault="00957B7A" w:rsidP="00584B1A">
      <w:pPr>
        <w:spacing w:before="240" w:after="40" w:line="276" w:lineRule="auto"/>
        <w:jc w:val="both"/>
        <w:rPr>
          <w:rFonts w:cstheme="minorHAnsi"/>
          <w:lang w:val="el-GR"/>
        </w:rPr>
      </w:pPr>
      <w:r w:rsidRPr="00957B7A">
        <w:rPr>
          <w:rFonts w:cstheme="minorHAnsi"/>
          <w:lang w:val="el-GR"/>
        </w:rPr>
        <w:t>Την Περιφέρεια Δυτικής Μακεδονίας εκπροσώπησαν ο</w:t>
      </w:r>
      <w:r w:rsidR="009D3A04">
        <w:rPr>
          <w:rFonts w:cstheme="minorHAnsi"/>
          <w:lang w:val="el-GR"/>
        </w:rPr>
        <w:t xml:space="preserve"> </w:t>
      </w:r>
      <w:r w:rsidRPr="00957B7A">
        <w:rPr>
          <w:rFonts w:cstheme="minorHAnsi"/>
          <w:lang w:val="el-GR"/>
        </w:rPr>
        <w:t>Προϊστάμενος Μον</w:t>
      </w:r>
      <w:r w:rsidR="009D3A04">
        <w:rPr>
          <w:rFonts w:cstheme="minorHAnsi"/>
          <w:lang w:val="el-GR"/>
        </w:rPr>
        <w:t>άδας</w:t>
      </w:r>
      <w:r w:rsidRPr="00957B7A">
        <w:rPr>
          <w:rFonts w:cstheme="minorHAnsi"/>
          <w:lang w:val="el-GR"/>
        </w:rPr>
        <w:t xml:space="preserve"> Α1 </w:t>
      </w:r>
      <w:r w:rsidR="009D3A04" w:rsidRPr="00953EF8">
        <w:rPr>
          <w:rFonts w:cstheme="minorHAnsi"/>
          <w:lang w:val="el-GR"/>
        </w:rPr>
        <w:t xml:space="preserve">Προγραμματισμού &amp; Αξιολόγησης Προγράμματος της Ειδικής Υπηρεσίας Διαχείρισης Δυτικής Μακεδονίας κ. </w:t>
      </w:r>
      <w:r w:rsidR="009D3A04" w:rsidRPr="004746F3">
        <w:rPr>
          <w:rFonts w:cstheme="minorHAnsi"/>
          <w:b/>
          <w:bCs/>
          <w:lang w:val="el-GR"/>
        </w:rPr>
        <w:t>Μόσχος Δημήτριος</w:t>
      </w:r>
      <w:r w:rsidRPr="00957B7A">
        <w:rPr>
          <w:rFonts w:cstheme="minorHAnsi"/>
          <w:lang w:val="el-GR"/>
        </w:rPr>
        <w:t xml:space="preserve">, </w:t>
      </w:r>
      <w:r w:rsidR="009D3A04">
        <w:rPr>
          <w:rFonts w:cstheme="minorHAnsi"/>
          <w:lang w:val="el-GR"/>
        </w:rPr>
        <w:t xml:space="preserve">η </w:t>
      </w:r>
      <w:r w:rsidRPr="00957B7A">
        <w:rPr>
          <w:rFonts w:cstheme="minorHAnsi"/>
          <w:lang w:val="el-GR"/>
        </w:rPr>
        <w:t xml:space="preserve">Γενική Διευθύντρια </w:t>
      </w:r>
      <w:r w:rsidR="009D3A04">
        <w:rPr>
          <w:rFonts w:cstheme="minorHAnsi"/>
          <w:lang w:val="el-GR"/>
        </w:rPr>
        <w:t>Ο</w:t>
      </w:r>
      <w:r w:rsidRPr="00957B7A">
        <w:rPr>
          <w:rFonts w:cstheme="minorHAnsi"/>
          <w:lang w:val="el-GR"/>
        </w:rPr>
        <w:t>ργάνωσης κ</w:t>
      </w:r>
      <w:r w:rsidR="009D3A04">
        <w:rPr>
          <w:rFonts w:cstheme="minorHAnsi"/>
          <w:lang w:val="el-GR"/>
        </w:rPr>
        <w:t>αι</w:t>
      </w:r>
      <w:r w:rsidRPr="00957B7A">
        <w:rPr>
          <w:rFonts w:cstheme="minorHAnsi"/>
          <w:lang w:val="el-GR"/>
        </w:rPr>
        <w:t xml:space="preserve"> </w:t>
      </w:r>
      <w:r w:rsidR="009D3A04">
        <w:rPr>
          <w:rFonts w:cstheme="minorHAnsi"/>
          <w:lang w:val="el-GR"/>
        </w:rPr>
        <w:t>Α</w:t>
      </w:r>
      <w:r w:rsidRPr="00957B7A">
        <w:rPr>
          <w:rFonts w:cstheme="minorHAnsi"/>
          <w:lang w:val="el-GR"/>
        </w:rPr>
        <w:t>νάπτυξης</w:t>
      </w:r>
      <w:r w:rsidR="009D3A04">
        <w:rPr>
          <w:rFonts w:cstheme="minorHAnsi"/>
          <w:lang w:val="el-GR"/>
        </w:rPr>
        <w:t xml:space="preserve"> κ. </w:t>
      </w:r>
      <w:r w:rsidR="009D3A04" w:rsidRPr="004746F3">
        <w:rPr>
          <w:rFonts w:cstheme="minorHAnsi"/>
          <w:b/>
          <w:bCs/>
          <w:lang w:val="el-GR"/>
        </w:rPr>
        <w:t>Σαββοπούλου Φωτεινή</w:t>
      </w:r>
      <w:r w:rsidR="009D3A04">
        <w:rPr>
          <w:rFonts w:cstheme="minorHAnsi"/>
          <w:lang w:val="el-GR"/>
        </w:rPr>
        <w:t xml:space="preserve"> </w:t>
      </w:r>
      <w:r w:rsidR="009D3A04" w:rsidRPr="00953EF8">
        <w:rPr>
          <w:rFonts w:cstheme="minorHAnsi"/>
          <w:lang w:val="el-GR"/>
        </w:rPr>
        <w:t>και τα στελέχη</w:t>
      </w:r>
      <w:r w:rsidR="009D3A04" w:rsidRPr="009D3A04">
        <w:rPr>
          <w:rFonts w:cstheme="minorHAnsi"/>
          <w:lang w:val="el-GR"/>
        </w:rPr>
        <w:t xml:space="preserve"> </w:t>
      </w:r>
      <w:r w:rsidR="009D3A04" w:rsidRPr="00957B7A">
        <w:rPr>
          <w:rFonts w:cstheme="minorHAnsi"/>
          <w:lang w:val="el-GR"/>
        </w:rPr>
        <w:t xml:space="preserve">του </w:t>
      </w:r>
      <w:r w:rsidR="009D3A04">
        <w:rPr>
          <w:rFonts w:cstheme="minorHAnsi"/>
          <w:lang w:val="el-GR"/>
        </w:rPr>
        <w:t>Τ</w:t>
      </w:r>
      <w:r w:rsidR="009D3A04" w:rsidRPr="00957B7A">
        <w:rPr>
          <w:rFonts w:cstheme="minorHAnsi"/>
          <w:lang w:val="el-GR"/>
        </w:rPr>
        <w:t xml:space="preserve">μήματος </w:t>
      </w:r>
      <w:r w:rsidR="009D3A04">
        <w:rPr>
          <w:rFonts w:cstheme="minorHAnsi"/>
          <w:lang w:val="el-GR"/>
        </w:rPr>
        <w:t>Ο</w:t>
      </w:r>
      <w:r w:rsidR="009D3A04" w:rsidRPr="00957B7A">
        <w:rPr>
          <w:rFonts w:cstheme="minorHAnsi"/>
          <w:lang w:val="el-GR"/>
        </w:rPr>
        <w:t xml:space="preserve">ργάνωσης και </w:t>
      </w:r>
      <w:r w:rsidR="009D3A04">
        <w:rPr>
          <w:rFonts w:cstheme="minorHAnsi"/>
          <w:lang w:val="el-GR"/>
        </w:rPr>
        <w:t>Υ</w:t>
      </w:r>
      <w:r w:rsidR="009D3A04" w:rsidRPr="00957B7A">
        <w:rPr>
          <w:rFonts w:cstheme="minorHAnsi"/>
          <w:lang w:val="el-GR"/>
        </w:rPr>
        <w:t>ποστήριξης</w:t>
      </w:r>
      <w:r w:rsidR="009D3A04">
        <w:rPr>
          <w:rFonts w:cstheme="minorHAnsi"/>
          <w:lang w:val="el-GR"/>
        </w:rPr>
        <w:t xml:space="preserve"> Π</w:t>
      </w:r>
      <w:r w:rsidR="009D3A04" w:rsidRPr="00957B7A">
        <w:rPr>
          <w:rFonts w:cstheme="minorHAnsi"/>
          <w:lang w:val="el-GR"/>
        </w:rPr>
        <w:t>ρογραμμάτων</w:t>
      </w:r>
      <w:r w:rsidR="009D3A04">
        <w:rPr>
          <w:rFonts w:cstheme="minorHAnsi"/>
          <w:lang w:val="el-GR"/>
        </w:rPr>
        <w:t xml:space="preserve"> </w:t>
      </w:r>
      <w:r w:rsidRPr="00957B7A">
        <w:rPr>
          <w:rFonts w:cstheme="minorHAnsi"/>
          <w:lang w:val="el-GR"/>
        </w:rPr>
        <w:t xml:space="preserve">κ. </w:t>
      </w:r>
      <w:proofErr w:type="spellStart"/>
      <w:r w:rsidR="009D3A04" w:rsidRPr="004746F3">
        <w:rPr>
          <w:rFonts w:cstheme="minorHAnsi"/>
          <w:b/>
          <w:bCs/>
          <w:lang w:val="el-GR"/>
        </w:rPr>
        <w:t>Κάτανα</w:t>
      </w:r>
      <w:proofErr w:type="spellEnd"/>
      <w:r w:rsidR="009D3A04" w:rsidRPr="004746F3">
        <w:rPr>
          <w:rFonts w:cstheme="minorHAnsi"/>
          <w:b/>
          <w:bCs/>
          <w:lang w:val="el-GR"/>
        </w:rPr>
        <w:t xml:space="preserve"> </w:t>
      </w:r>
      <w:r w:rsidRPr="004746F3">
        <w:rPr>
          <w:rFonts w:cstheme="minorHAnsi"/>
          <w:b/>
          <w:bCs/>
          <w:lang w:val="el-GR"/>
        </w:rPr>
        <w:t>Ιωάννα</w:t>
      </w:r>
      <w:r w:rsidRPr="00957B7A">
        <w:rPr>
          <w:rFonts w:cstheme="minorHAnsi"/>
          <w:lang w:val="el-GR"/>
        </w:rPr>
        <w:t xml:space="preserve"> και κ</w:t>
      </w:r>
      <w:r w:rsidR="009D3A04">
        <w:rPr>
          <w:rFonts w:cstheme="minorHAnsi"/>
          <w:lang w:val="el-GR"/>
        </w:rPr>
        <w:t>.</w:t>
      </w:r>
      <w:r w:rsidRPr="00957B7A">
        <w:rPr>
          <w:rFonts w:cstheme="minorHAnsi"/>
          <w:lang w:val="el-GR"/>
        </w:rPr>
        <w:t xml:space="preserve"> </w:t>
      </w:r>
      <w:r w:rsidR="009D3A04" w:rsidRPr="004746F3">
        <w:rPr>
          <w:rFonts w:cstheme="minorHAnsi"/>
          <w:b/>
          <w:bCs/>
          <w:lang w:val="el-GR"/>
        </w:rPr>
        <w:t xml:space="preserve">Σταθοπούλου </w:t>
      </w:r>
      <w:r w:rsidRPr="004746F3">
        <w:rPr>
          <w:rFonts w:cstheme="minorHAnsi"/>
          <w:b/>
          <w:bCs/>
          <w:lang w:val="el-GR"/>
        </w:rPr>
        <w:t>Μαίρη</w:t>
      </w:r>
      <w:r w:rsidR="004746F3">
        <w:rPr>
          <w:rFonts w:cstheme="minorHAnsi"/>
          <w:lang w:val="el-GR"/>
        </w:rPr>
        <w:t xml:space="preserve">, οι οποίοι αναφέρθηκαν στα εγκεκριμένα έργα που πρόκειται να υλοποιηθούν στο πλαίσιο της Ολοκληρωμένης </w:t>
      </w:r>
      <w:r w:rsidR="00C250D5">
        <w:rPr>
          <w:rFonts w:cstheme="minorHAnsi"/>
          <w:lang w:val="el-GR"/>
        </w:rPr>
        <w:t xml:space="preserve">Χωρικής </w:t>
      </w:r>
      <w:r w:rsidR="004746F3">
        <w:rPr>
          <w:rFonts w:cstheme="minorHAnsi"/>
          <w:lang w:val="el-GR"/>
        </w:rPr>
        <w:t xml:space="preserve">Επέμβασης </w:t>
      </w:r>
      <w:r w:rsidR="00C250D5">
        <w:rPr>
          <w:rFonts w:cstheme="minorHAnsi"/>
          <w:lang w:val="el-GR"/>
        </w:rPr>
        <w:t>(</w:t>
      </w:r>
      <w:r w:rsidR="00C250D5" w:rsidRPr="00957B7A">
        <w:rPr>
          <w:rFonts w:cstheme="minorHAnsi"/>
          <w:lang w:val="el-GR"/>
        </w:rPr>
        <w:t>ΟΧΕ</w:t>
      </w:r>
      <w:r w:rsidR="00C250D5">
        <w:rPr>
          <w:rFonts w:cstheme="minorHAnsi"/>
          <w:lang w:val="el-GR"/>
        </w:rPr>
        <w:t>)</w:t>
      </w:r>
      <w:r w:rsidR="00C250D5" w:rsidRPr="00957B7A">
        <w:rPr>
          <w:rFonts w:cstheme="minorHAnsi"/>
          <w:lang w:val="el-GR"/>
        </w:rPr>
        <w:t xml:space="preserve"> Γεωπάρκου Γρεβενών-Κοζάνης</w:t>
      </w:r>
      <w:r w:rsidR="00C250D5">
        <w:rPr>
          <w:rFonts w:cstheme="minorHAnsi"/>
          <w:lang w:val="el-GR"/>
        </w:rPr>
        <w:t>.</w:t>
      </w:r>
    </w:p>
    <w:p w14:paraId="40157827" w14:textId="46300F46" w:rsidR="00957B7A" w:rsidRDefault="00957B7A" w:rsidP="00584B1A">
      <w:pPr>
        <w:spacing w:before="240" w:after="40" w:line="276" w:lineRule="auto"/>
        <w:jc w:val="both"/>
        <w:rPr>
          <w:rFonts w:cstheme="minorHAnsi"/>
          <w:lang w:val="el-GR"/>
        </w:rPr>
      </w:pPr>
      <w:r w:rsidRPr="00957B7A">
        <w:rPr>
          <w:rFonts w:cstheme="minorHAnsi"/>
          <w:lang w:val="el-GR"/>
        </w:rPr>
        <w:t xml:space="preserve">Οι Δήμαρχοι Κοζάνης κ. </w:t>
      </w:r>
      <w:r w:rsidRPr="004746F3">
        <w:rPr>
          <w:rFonts w:cstheme="minorHAnsi"/>
          <w:b/>
          <w:bCs/>
          <w:lang w:val="el-GR"/>
        </w:rPr>
        <w:t>Κοκ</w:t>
      </w:r>
      <w:r w:rsidR="00DA1165">
        <w:rPr>
          <w:rFonts w:cstheme="minorHAnsi"/>
          <w:b/>
          <w:bCs/>
          <w:lang w:val="el-GR"/>
        </w:rPr>
        <w:t>κ</w:t>
      </w:r>
      <w:r w:rsidRPr="004746F3">
        <w:rPr>
          <w:rFonts w:cstheme="minorHAnsi"/>
          <w:b/>
          <w:bCs/>
          <w:lang w:val="el-GR"/>
        </w:rPr>
        <w:t>αλιάρης</w:t>
      </w:r>
      <w:r w:rsidRPr="00957B7A">
        <w:rPr>
          <w:rFonts w:cstheme="minorHAnsi"/>
          <w:lang w:val="el-GR"/>
        </w:rPr>
        <w:t xml:space="preserve"> και </w:t>
      </w:r>
      <w:proofErr w:type="spellStart"/>
      <w:r w:rsidRPr="00957B7A">
        <w:rPr>
          <w:rFonts w:cstheme="minorHAnsi"/>
          <w:lang w:val="el-GR"/>
        </w:rPr>
        <w:t>Δεσκάτης</w:t>
      </w:r>
      <w:proofErr w:type="spellEnd"/>
      <w:r w:rsidRPr="00957B7A">
        <w:rPr>
          <w:rFonts w:cstheme="minorHAnsi"/>
          <w:lang w:val="el-GR"/>
        </w:rPr>
        <w:t xml:space="preserve"> κ. </w:t>
      </w:r>
      <w:r w:rsidRPr="004746F3">
        <w:rPr>
          <w:rFonts w:cstheme="minorHAnsi"/>
          <w:b/>
          <w:bCs/>
          <w:lang w:val="el-GR"/>
        </w:rPr>
        <w:t>Κόττας</w:t>
      </w:r>
      <w:r w:rsidRPr="00957B7A">
        <w:rPr>
          <w:rFonts w:cstheme="minorHAnsi"/>
          <w:lang w:val="el-GR"/>
        </w:rPr>
        <w:t xml:space="preserve">, οι Αντιδήμαρχοι Δήμων </w:t>
      </w:r>
      <w:proofErr w:type="spellStart"/>
      <w:r w:rsidRPr="00957B7A">
        <w:rPr>
          <w:rFonts w:cstheme="minorHAnsi"/>
          <w:lang w:val="el-GR"/>
        </w:rPr>
        <w:t>Βοΐου</w:t>
      </w:r>
      <w:proofErr w:type="spellEnd"/>
      <w:r w:rsidRPr="00957B7A">
        <w:rPr>
          <w:rFonts w:cstheme="minorHAnsi"/>
          <w:lang w:val="el-GR"/>
        </w:rPr>
        <w:t xml:space="preserve"> κ. </w:t>
      </w:r>
      <w:proofErr w:type="spellStart"/>
      <w:r w:rsidRPr="004746F3">
        <w:rPr>
          <w:rFonts w:cstheme="minorHAnsi"/>
          <w:b/>
          <w:bCs/>
          <w:lang w:val="el-GR"/>
        </w:rPr>
        <w:t>Βερβερούδη</w:t>
      </w:r>
      <w:proofErr w:type="spellEnd"/>
      <w:r w:rsidRPr="00957B7A">
        <w:rPr>
          <w:rFonts w:cstheme="minorHAnsi"/>
          <w:lang w:val="el-GR"/>
        </w:rPr>
        <w:t xml:space="preserve">, Κοζάνης κ. </w:t>
      </w:r>
      <w:r w:rsidRPr="004746F3">
        <w:rPr>
          <w:rFonts w:cstheme="minorHAnsi"/>
          <w:b/>
          <w:bCs/>
          <w:lang w:val="el-GR"/>
        </w:rPr>
        <w:t>Βόμβας</w:t>
      </w:r>
      <w:r w:rsidRPr="00957B7A">
        <w:rPr>
          <w:rFonts w:cstheme="minorHAnsi"/>
          <w:lang w:val="el-GR"/>
        </w:rPr>
        <w:t xml:space="preserve">, Γρεβενών κ. </w:t>
      </w:r>
      <w:r w:rsidRPr="004746F3">
        <w:rPr>
          <w:rFonts w:cstheme="minorHAnsi"/>
          <w:b/>
          <w:bCs/>
          <w:lang w:val="el-GR"/>
        </w:rPr>
        <w:t>Ευαγγελόπουλος</w:t>
      </w:r>
      <w:r w:rsidRPr="00957B7A">
        <w:rPr>
          <w:rFonts w:cstheme="minorHAnsi"/>
          <w:lang w:val="el-GR"/>
        </w:rPr>
        <w:t xml:space="preserve">, </w:t>
      </w:r>
      <w:proofErr w:type="spellStart"/>
      <w:r w:rsidRPr="004746F3">
        <w:rPr>
          <w:rFonts w:cstheme="minorHAnsi"/>
          <w:b/>
          <w:bCs/>
          <w:lang w:val="el-GR"/>
        </w:rPr>
        <w:t>Τζιμόπουλος</w:t>
      </w:r>
      <w:proofErr w:type="spellEnd"/>
      <w:r w:rsidRPr="00957B7A">
        <w:rPr>
          <w:rFonts w:cstheme="minorHAnsi"/>
          <w:lang w:val="el-GR"/>
        </w:rPr>
        <w:t xml:space="preserve"> και </w:t>
      </w:r>
      <w:proofErr w:type="spellStart"/>
      <w:r w:rsidRPr="004746F3">
        <w:rPr>
          <w:rFonts w:cstheme="minorHAnsi"/>
          <w:b/>
          <w:bCs/>
          <w:lang w:val="el-GR"/>
        </w:rPr>
        <w:t>Καραμήτρος</w:t>
      </w:r>
      <w:proofErr w:type="spellEnd"/>
      <w:r w:rsidRPr="00957B7A">
        <w:rPr>
          <w:rFonts w:cstheme="minorHAnsi"/>
          <w:lang w:val="el-GR"/>
        </w:rPr>
        <w:t xml:space="preserve"> τοποθετήθηκαν για τις αναπτυξιακές δυνατότητες που δίνονται στους Δήμους μέσα από τη συνεργασία τους με Γεωπάρκο, ειδικά με την υλοποίηση των έργων της ΟΧΕ Γεωπάρκου Γρεβενών-Κοζάνης και κατέθεσαν τους προβληματισμούς τους στην επιτροπή που επικεντρώθηκαν στην προστασία των </w:t>
      </w:r>
      <w:proofErr w:type="spellStart"/>
      <w:r w:rsidRPr="00957B7A">
        <w:rPr>
          <w:rFonts w:cstheme="minorHAnsi"/>
          <w:lang w:val="el-GR"/>
        </w:rPr>
        <w:t>γεωτόπων</w:t>
      </w:r>
      <w:proofErr w:type="spellEnd"/>
      <w:r w:rsidRPr="00957B7A">
        <w:rPr>
          <w:rFonts w:cstheme="minorHAnsi"/>
          <w:lang w:val="el-GR"/>
        </w:rPr>
        <w:t xml:space="preserve">, στην ενημέρωση των πολιτών και </w:t>
      </w:r>
      <w:r>
        <w:rPr>
          <w:rFonts w:cstheme="minorHAnsi"/>
          <w:lang w:val="el-GR"/>
        </w:rPr>
        <w:t xml:space="preserve">στην εύρεση </w:t>
      </w:r>
      <w:r w:rsidRPr="00957B7A">
        <w:rPr>
          <w:rFonts w:cstheme="minorHAnsi"/>
          <w:lang w:val="el-GR"/>
        </w:rPr>
        <w:t>χρηματοδ</w:t>
      </w:r>
      <w:r>
        <w:rPr>
          <w:rFonts w:cstheme="minorHAnsi"/>
          <w:lang w:val="el-GR"/>
        </w:rPr>
        <w:t xml:space="preserve">οτικών εργαλείων που συμβάλουν στη λειτουργία και ορατότητα του Γεωπάρκου </w:t>
      </w:r>
      <w:r w:rsidRPr="00957B7A">
        <w:rPr>
          <w:rFonts w:cstheme="minorHAnsi"/>
          <w:lang w:val="el-GR"/>
        </w:rPr>
        <w:t xml:space="preserve">. </w:t>
      </w:r>
    </w:p>
    <w:p w14:paraId="3D2D93BA" w14:textId="77777777" w:rsidR="00A14A64" w:rsidRPr="00A14A64" w:rsidRDefault="00A14A64" w:rsidP="00A14A64">
      <w:pPr>
        <w:spacing w:before="240" w:after="40" w:line="276" w:lineRule="auto"/>
        <w:jc w:val="both"/>
        <w:rPr>
          <w:rFonts w:cstheme="minorHAnsi"/>
          <w:b/>
          <w:bCs/>
          <w:lang w:val="el-GR"/>
        </w:rPr>
      </w:pPr>
      <w:r w:rsidRPr="00A14A64">
        <w:rPr>
          <w:rFonts w:cstheme="minorHAnsi"/>
          <w:lang w:val="el-GR"/>
        </w:rPr>
        <w:t>Το ενδιαφέρον των συμμετεχόντων, τόσο από την τοπική αυτοδιοίκηση όσο και από τα υπόλοιπα Ελληνικά Γεωπάρκα, ήταν ιδιαίτερα αυξημένο όσον αφορά τα έργα και τις στρατηγικές της ΟΧΕ του Γεωπάρκου Γρεβενών–Κοζάνης για τη διατήρηση και ανάδειξη της γεωλογικής κληρονομιάς, αποτελώντας</w:t>
      </w:r>
      <w:r w:rsidRPr="00A14A64">
        <w:rPr>
          <w:rFonts w:cstheme="minorHAnsi"/>
          <w:b/>
          <w:bCs/>
          <w:lang w:val="el-GR"/>
        </w:rPr>
        <w:t xml:space="preserve"> παράδειγμα καλής πρακτικής για εφαρμογή και σε άλλα </w:t>
      </w:r>
      <w:proofErr w:type="spellStart"/>
      <w:r w:rsidRPr="00A14A64">
        <w:rPr>
          <w:rFonts w:cstheme="minorHAnsi"/>
          <w:b/>
          <w:bCs/>
          <w:lang w:val="el-GR"/>
        </w:rPr>
        <w:t>γεωπάρκα</w:t>
      </w:r>
      <w:proofErr w:type="spellEnd"/>
      <w:r w:rsidRPr="00A14A64">
        <w:rPr>
          <w:rFonts w:cstheme="minorHAnsi"/>
          <w:b/>
          <w:bCs/>
          <w:lang w:val="el-GR"/>
        </w:rPr>
        <w:t xml:space="preserve"> της χώρας.</w:t>
      </w:r>
    </w:p>
    <w:p w14:paraId="62CC1BC5" w14:textId="1B36C501" w:rsidR="0069755A" w:rsidRPr="00AE3DAA" w:rsidRDefault="00A14A64" w:rsidP="00A14A64">
      <w:pPr>
        <w:spacing w:before="240" w:after="40" w:line="276" w:lineRule="auto"/>
        <w:jc w:val="both"/>
        <w:rPr>
          <w:rFonts w:cstheme="minorHAnsi"/>
        </w:rPr>
      </w:pPr>
      <w:r w:rsidRPr="00A14A64">
        <w:rPr>
          <w:rFonts w:cstheme="minorHAnsi"/>
          <w:lang w:val="el-GR"/>
        </w:rPr>
        <w:t xml:space="preserve">Τέλος, εκφράζονται ευχαριστίες προς τα στελέχη της Ελληνικής Εθνικής Επιτροπής για την </w:t>
      </w:r>
      <w:r w:rsidRPr="00A14A64">
        <w:rPr>
          <w:rFonts w:cstheme="minorHAnsi"/>
        </w:rPr>
        <w:t>UNESCO</w:t>
      </w:r>
      <w:r w:rsidRPr="00A14A64">
        <w:rPr>
          <w:rFonts w:cstheme="minorHAnsi"/>
          <w:lang w:val="el-GR"/>
        </w:rPr>
        <w:t xml:space="preserve"> και την Πρόεδρό της, κα </w:t>
      </w:r>
      <w:proofErr w:type="spellStart"/>
      <w:r w:rsidRPr="00A14A64">
        <w:rPr>
          <w:rFonts w:cstheme="minorHAnsi"/>
          <w:lang w:val="el-GR"/>
        </w:rPr>
        <w:t>Παπαχριστοπούλου-Τζιτζικώστα</w:t>
      </w:r>
      <w:proofErr w:type="spellEnd"/>
      <w:r w:rsidRPr="00A14A64">
        <w:rPr>
          <w:rFonts w:cstheme="minorHAnsi"/>
          <w:lang w:val="el-GR"/>
        </w:rPr>
        <w:t>, για τη διαρκή υποστήριξή τους στο έργο των Γεωπάρκων.</w:t>
      </w:r>
    </w:p>
    <w:sectPr w:rsidR="0069755A" w:rsidRPr="00AE3DAA" w:rsidSect="00452A0E">
      <w:headerReference w:type="default" r:id="rId7"/>
      <w:footerReference w:type="default" r:id="rId8"/>
      <w:pgSz w:w="12240" w:h="15840"/>
      <w:pgMar w:top="2256" w:right="1183" w:bottom="993" w:left="1276" w:header="720" w:footer="42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0A824B" w14:textId="77777777" w:rsidR="007A7058" w:rsidRDefault="007A7058" w:rsidP="00713FF2">
      <w:pPr>
        <w:spacing w:after="0" w:line="240" w:lineRule="auto"/>
      </w:pPr>
      <w:r>
        <w:separator/>
      </w:r>
    </w:p>
  </w:endnote>
  <w:endnote w:type="continuationSeparator" w:id="0">
    <w:p w14:paraId="7F3BE6CC" w14:textId="77777777" w:rsidR="007A7058" w:rsidRDefault="007A7058" w:rsidP="00713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E1CCB" w14:textId="09AC50E4" w:rsidR="00452A0E" w:rsidRPr="002431E4" w:rsidRDefault="00452A0E" w:rsidP="00452A0E">
    <w:pPr>
      <w:pStyle w:val="a6"/>
      <w:jc w:val="center"/>
      <w:rPr>
        <w:rFonts w:ascii="Calibri" w:hAnsi="Calibri" w:cs="Calibri"/>
        <w:noProof/>
        <w:color w:val="808080"/>
        <w:lang w:eastAsia="el-GR"/>
      </w:rPr>
    </w:pPr>
    <w:r w:rsidRPr="00307715">
      <w:rPr>
        <w:rFonts w:ascii="Calibri" w:hAnsi="Calibri" w:cs="Calibri"/>
        <w:noProof/>
        <w:color w:val="808080"/>
        <w:lang w:eastAsia="el-GR"/>
      </w:rPr>
      <w:t>Τ. 2461024022</w:t>
    </w:r>
    <w:r w:rsidRPr="002431E4">
      <w:rPr>
        <w:rFonts w:ascii="Calibri" w:hAnsi="Calibri" w:cs="Calibri"/>
        <w:noProof/>
        <w:color w:val="808080"/>
        <w:lang w:eastAsia="el-GR"/>
      </w:rPr>
      <w:t xml:space="preserve"> - </w:t>
    </w:r>
    <w:r w:rsidRPr="00307715">
      <w:rPr>
        <w:rFonts w:ascii="Calibri" w:hAnsi="Calibri" w:cs="Calibri"/>
        <w:noProof/>
        <w:color w:val="808080"/>
        <w:lang w:eastAsia="el-GR"/>
      </w:rPr>
      <w:t>Κ. 6949439053</w:t>
    </w:r>
  </w:p>
  <w:p w14:paraId="316383B8" w14:textId="77777777" w:rsidR="00452A0E" w:rsidRPr="00307715" w:rsidRDefault="00452A0E" w:rsidP="00452A0E">
    <w:pPr>
      <w:pStyle w:val="a6"/>
      <w:jc w:val="center"/>
      <w:rPr>
        <w:rFonts w:ascii="Calibri" w:hAnsi="Calibri" w:cs="Calibri"/>
        <w:noProof/>
        <w:color w:val="808080"/>
        <w:lang w:eastAsia="el-GR"/>
      </w:rPr>
    </w:pPr>
    <w:r w:rsidRPr="00307715">
      <w:rPr>
        <w:rFonts w:ascii="Calibri" w:hAnsi="Calibri" w:cs="Calibri"/>
        <w:noProof/>
        <w:color w:val="808080"/>
        <w:lang w:eastAsia="el-GR"/>
      </w:rPr>
      <w:t>email: geoparkgrevenakozani@anko.gr  &amp; geowonders@gmail.com,</w:t>
    </w:r>
  </w:p>
  <w:p w14:paraId="51C0F9F1" w14:textId="77777777" w:rsidR="00452A0E" w:rsidRPr="00307715" w:rsidRDefault="00452A0E" w:rsidP="00452A0E">
    <w:pPr>
      <w:pStyle w:val="a6"/>
      <w:jc w:val="center"/>
      <w:rPr>
        <w:b/>
        <w:bCs/>
      </w:rPr>
    </w:pPr>
    <w:r w:rsidRPr="00307715">
      <w:rPr>
        <w:rFonts w:ascii="Calibri" w:hAnsi="Calibri" w:cs="Calibri"/>
        <w:b/>
        <w:bCs/>
        <w:noProof/>
        <w:color w:val="808080"/>
        <w:lang w:eastAsia="el-GR"/>
      </w:rPr>
      <w:t>www.geoparkgrevenakozani.com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7F06CF" w14:textId="77777777" w:rsidR="007A7058" w:rsidRDefault="007A7058" w:rsidP="00713FF2">
      <w:pPr>
        <w:spacing w:after="0" w:line="240" w:lineRule="auto"/>
      </w:pPr>
      <w:r>
        <w:separator/>
      </w:r>
    </w:p>
  </w:footnote>
  <w:footnote w:type="continuationSeparator" w:id="0">
    <w:p w14:paraId="75E66576" w14:textId="77777777" w:rsidR="007A7058" w:rsidRDefault="007A7058" w:rsidP="00713F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732E4" w14:textId="7422C111" w:rsidR="001C2F20" w:rsidRDefault="001C2F20">
    <w:pPr>
      <w:pStyle w:val="a5"/>
    </w:pPr>
    <w:r>
      <w:rPr>
        <w:noProof/>
      </w:rPr>
      <w:drawing>
        <wp:anchor distT="0" distB="0" distL="114300" distR="114300" simplePos="0" relativeHeight="251660288" behindDoc="0" locked="0" layoutInCell="1" allowOverlap="1" wp14:anchorId="42CCF052" wp14:editId="17242934">
          <wp:simplePos x="0" y="0"/>
          <wp:positionH relativeFrom="column">
            <wp:posOffset>4933950</wp:posOffset>
          </wp:positionH>
          <wp:positionV relativeFrom="paragraph">
            <wp:posOffset>-200660</wp:posOffset>
          </wp:positionV>
          <wp:extent cx="1171575" cy="881380"/>
          <wp:effectExtent l="0" t="0" r="9525" b="0"/>
          <wp:wrapThrough wrapText="bothSides">
            <wp:wrapPolygon edited="0">
              <wp:start x="0" y="0"/>
              <wp:lineTo x="0" y="21009"/>
              <wp:lineTo x="21424" y="21009"/>
              <wp:lineTo x="21424" y="0"/>
              <wp:lineTo x="0" y="0"/>
            </wp:wrapPolygon>
          </wp:wrapThrough>
          <wp:docPr id="1837679543" name="Εικόνα 1837679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71575" cy="8813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78C887BE" wp14:editId="1614EBAE">
          <wp:simplePos x="0" y="0"/>
          <wp:positionH relativeFrom="margin">
            <wp:align>center</wp:align>
          </wp:positionH>
          <wp:positionV relativeFrom="paragraph">
            <wp:posOffset>-266700</wp:posOffset>
          </wp:positionV>
          <wp:extent cx="999490" cy="1000760"/>
          <wp:effectExtent l="0" t="0" r="0" b="8890"/>
          <wp:wrapThrough wrapText="bothSides">
            <wp:wrapPolygon edited="0">
              <wp:start x="6587" y="0"/>
              <wp:lineTo x="4117" y="1234"/>
              <wp:lineTo x="0" y="5345"/>
              <wp:lineTo x="0" y="15624"/>
              <wp:lineTo x="3294" y="19736"/>
              <wp:lineTo x="6175" y="21381"/>
              <wp:lineTo x="6587" y="21381"/>
              <wp:lineTo x="14409" y="21381"/>
              <wp:lineTo x="14821" y="21381"/>
              <wp:lineTo x="17703" y="19736"/>
              <wp:lineTo x="20996" y="15624"/>
              <wp:lineTo x="20996" y="5345"/>
              <wp:lineTo x="16879" y="1234"/>
              <wp:lineTo x="14409" y="0"/>
              <wp:lineTo x="6587" y="0"/>
            </wp:wrapPolygon>
          </wp:wrapThrough>
          <wp:docPr id="344047756" name="Εικόνα 344047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99490" cy="10007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44896B18" wp14:editId="605D75F6">
          <wp:simplePos x="0" y="0"/>
          <wp:positionH relativeFrom="margin">
            <wp:align>left</wp:align>
          </wp:positionH>
          <wp:positionV relativeFrom="paragraph">
            <wp:posOffset>-142875</wp:posOffset>
          </wp:positionV>
          <wp:extent cx="990600" cy="749300"/>
          <wp:effectExtent l="0" t="0" r="0" b="0"/>
          <wp:wrapThrough wrapText="bothSides">
            <wp:wrapPolygon edited="0">
              <wp:start x="0" y="0"/>
              <wp:lineTo x="0" y="20868"/>
              <wp:lineTo x="12877" y="20868"/>
              <wp:lineTo x="21185" y="20868"/>
              <wp:lineTo x="21185" y="0"/>
              <wp:lineTo x="0" y="0"/>
            </wp:wrapPolygon>
          </wp:wrapThrough>
          <wp:docPr id="1203542745" name="Εικόνα 1203542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90600" cy="749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B96739"/>
    <w:multiLevelType w:val="hybridMultilevel"/>
    <w:tmpl w:val="A7DACC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BE0F43"/>
    <w:multiLevelType w:val="hybridMultilevel"/>
    <w:tmpl w:val="81DA06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4E12269"/>
    <w:multiLevelType w:val="hybridMultilevel"/>
    <w:tmpl w:val="80664B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6352476">
    <w:abstractNumId w:val="1"/>
  </w:num>
  <w:num w:numId="2" w16cid:durableId="1800099963">
    <w:abstractNumId w:val="0"/>
  </w:num>
  <w:num w:numId="3" w16cid:durableId="43337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623"/>
    <w:rsid w:val="00006984"/>
    <w:rsid w:val="00013504"/>
    <w:rsid w:val="00024103"/>
    <w:rsid w:val="000318E8"/>
    <w:rsid w:val="0005791C"/>
    <w:rsid w:val="000654B3"/>
    <w:rsid w:val="000759BE"/>
    <w:rsid w:val="0009074A"/>
    <w:rsid w:val="0009766F"/>
    <w:rsid w:val="00097703"/>
    <w:rsid w:val="000E002D"/>
    <w:rsid w:val="000E7F43"/>
    <w:rsid w:val="000F32C7"/>
    <w:rsid w:val="00126907"/>
    <w:rsid w:val="001404CB"/>
    <w:rsid w:val="00141476"/>
    <w:rsid w:val="0015421E"/>
    <w:rsid w:val="00154838"/>
    <w:rsid w:val="00194F97"/>
    <w:rsid w:val="001C2F20"/>
    <w:rsid w:val="001D1B55"/>
    <w:rsid w:val="001E2501"/>
    <w:rsid w:val="001F6440"/>
    <w:rsid w:val="002023E7"/>
    <w:rsid w:val="00203770"/>
    <w:rsid w:val="00207358"/>
    <w:rsid w:val="00235DB2"/>
    <w:rsid w:val="002374E6"/>
    <w:rsid w:val="002431E4"/>
    <w:rsid w:val="0029371F"/>
    <w:rsid w:val="002A5E95"/>
    <w:rsid w:val="002B4DD4"/>
    <w:rsid w:val="002E7879"/>
    <w:rsid w:val="002F4A92"/>
    <w:rsid w:val="00304DDF"/>
    <w:rsid w:val="00320C0F"/>
    <w:rsid w:val="003264A9"/>
    <w:rsid w:val="00344AB3"/>
    <w:rsid w:val="003453C9"/>
    <w:rsid w:val="0035337C"/>
    <w:rsid w:val="0036044B"/>
    <w:rsid w:val="003641B8"/>
    <w:rsid w:val="00387209"/>
    <w:rsid w:val="00395C56"/>
    <w:rsid w:val="003A162D"/>
    <w:rsid w:val="003A2F29"/>
    <w:rsid w:val="003F0E1D"/>
    <w:rsid w:val="003F1F92"/>
    <w:rsid w:val="003F4095"/>
    <w:rsid w:val="00406285"/>
    <w:rsid w:val="00417021"/>
    <w:rsid w:val="00446624"/>
    <w:rsid w:val="00451061"/>
    <w:rsid w:val="00452A0E"/>
    <w:rsid w:val="004746F3"/>
    <w:rsid w:val="004C2BA8"/>
    <w:rsid w:val="004C7FBA"/>
    <w:rsid w:val="004E26AC"/>
    <w:rsid w:val="004F5044"/>
    <w:rsid w:val="00504243"/>
    <w:rsid w:val="00511B83"/>
    <w:rsid w:val="005445EE"/>
    <w:rsid w:val="00584B1A"/>
    <w:rsid w:val="005974C2"/>
    <w:rsid w:val="005A4153"/>
    <w:rsid w:val="005D48EB"/>
    <w:rsid w:val="006345F2"/>
    <w:rsid w:val="00671BEB"/>
    <w:rsid w:val="00674099"/>
    <w:rsid w:val="006804E5"/>
    <w:rsid w:val="006845CA"/>
    <w:rsid w:val="0069755A"/>
    <w:rsid w:val="006A59C3"/>
    <w:rsid w:val="006D3B8B"/>
    <w:rsid w:val="006E2EB5"/>
    <w:rsid w:val="006E6916"/>
    <w:rsid w:val="006F6515"/>
    <w:rsid w:val="00713FF2"/>
    <w:rsid w:val="00720AC5"/>
    <w:rsid w:val="0072628A"/>
    <w:rsid w:val="00731AE9"/>
    <w:rsid w:val="00732B3D"/>
    <w:rsid w:val="00774BA1"/>
    <w:rsid w:val="007A0318"/>
    <w:rsid w:val="007A50E3"/>
    <w:rsid w:val="007A7058"/>
    <w:rsid w:val="007C08A7"/>
    <w:rsid w:val="007C29BB"/>
    <w:rsid w:val="007E5B0A"/>
    <w:rsid w:val="007F4917"/>
    <w:rsid w:val="00807168"/>
    <w:rsid w:val="00811E5B"/>
    <w:rsid w:val="00826549"/>
    <w:rsid w:val="00866574"/>
    <w:rsid w:val="00880BFF"/>
    <w:rsid w:val="00886E1B"/>
    <w:rsid w:val="008A383D"/>
    <w:rsid w:val="008C7899"/>
    <w:rsid w:val="008E22DD"/>
    <w:rsid w:val="00923540"/>
    <w:rsid w:val="00936FAD"/>
    <w:rsid w:val="009533BB"/>
    <w:rsid w:val="00953EF8"/>
    <w:rsid w:val="00957B7A"/>
    <w:rsid w:val="009D09D4"/>
    <w:rsid w:val="009D3A04"/>
    <w:rsid w:val="009E2A91"/>
    <w:rsid w:val="00A039E0"/>
    <w:rsid w:val="00A1397B"/>
    <w:rsid w:val="00A14A64"/>
    <w:rsid w:val="00A17133"/>
    <w:rsid w:val="00A45515"/>
    <w:rsid w:val="00A61BA5"/>
    <w:rsid w:val="00A71A57"/>
    <w:rsid w:val="00A81D23"/>
    <w:rsid w:val="00A94481"/>
    <w:rsid w:val="00AB1404"/>
    <w:rsid w:val="00AB7698"/>
    <w:rsid w:val="00AC070B"/>
    <w:rsid w:val="00AC0C1B"/>
    <w:rsid w:val="00AC7554"/>
    <w:rsid w:val="00AC7C01"/>
    <w:rsid w:val="00AE3DAA"/>
    <w:rsid w:val="00AE4DA5"/>
    <w:rsid w:val="00B352F2"/>
    <w:rsid w:val="00B71C40"/>
    <w:rsid w:val="00B850AC"/>
    <w:rsid w:val="00C114E3"/>
    <w:rsid w:val="00C250D5"/>
    <w:rsid w:val="00C654B9"/>
    <w:rsid w:val="00C661CA"/>
    <w:rsid w:val="00C94D7B"/>
    <w:rsid w:val="00CE39FA"/>
    <w:rsid w:val="00D15FFA"/>
    <w:rsid w:val="00D27D44"/>
    <w:rsid w:val="00D56957"/>
    <w:rsid w:val="00D63C8F"/>
    <w:rsid w:val="00D75AE9"/>
    <w:rsid w:val="00DA1165"/>
    <w:rsid w:val="00DA2623"/>
    <w:rsid w:val="00E21365"/>
    <w:rsid w:val="00E67BA4"/>
    <w:rsid w:val="00E86B98"/>
    <w:rsid w:val="00E874C4"/>
    <w:rsid w:val="00EB6633"/>
    <w:rsid w:val="00F12BE5"/>
    <w:rsid w:val="00F24A0B"/>
    <w:rsid w:val="00F26B96"/>
    <w:rsid w:val="00F305D9"/>
    <w:rsid w:val="00F66BE0"/>
    <w:rsid w:val="00F672AE"/>
    <w:rsid w:val="00FA62DB"/>
    <w:rsid w:val="00FE4F1E"/>
    <w:rsid w:val="00FF078F"/>
    <w:rsid w:val="00FF114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96ABD"/>
  <w15:chartTrackingRefBased/>
  <w15:docId w15:val="{99FD7CAE-0A9F-4AC9-8700-A7EB19257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6345F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193iq5w">
    <w:name w:val="x193iq5w"/>
    <w:basedOn w:val="a0"/>
    <w:rsid w:val="00DA2623"/>
  </w:style>
  <w:style w:type="character" w:customStyle="1" w:styleId="xt0psk2">
    <w:name w:val="xt0psk2"/>
    <w:basedOn w:val="a0"/>
    <w:rsid w:val="00DA2623"/>
  </w:style>
  <w:style w:type="character" w:styleId="-">
    <w:name w:val="Hyperlink"/>
    <w:basedOn w:val="a0"/>
    <w:uiPriority w:val="99"/>
    <w:unhideWhenUsed/>
    <w:rsid w:val="00F26B96"/>
    <w:rPr>
      <w:color w:val="0563C1" w:themeColor="hyperlink"/>
      <w:u w:val="single"/>
    </w:rPr>
  </w:style>
  <w:style w:type="character" w:styleId="a3">
    <w:name w:val="Unresolved Mention"/>
    <w:basedOn w:val="a0"/>
    <w:uiPriority w:val="99"/>
    <w:semiHidden/>
    <w:unhideWhenUsed/>
    <w:rsid w:val="00F26B96"/>
    <w:rPr>
      <w:color w:val="605E5C"/>
      <w:shd w:val="clear" w:color="auto" w:fill="E1DFDD"/>
    </w:rPr>
  </w:style>
  <w:style w:type="paragraph" w:styleId="a4">
    <w:name w:val="List Paragraph"/>
    <w:basedOn w:val="a"/>
    <w:uiPriority w:val="34"/>
    <w:qFormat/>
    <w:rsid w:val="00B352F2"/>
    <w:pPr>
      <w:ind w:left="720"/>
      <w:contextualSpacing/>
    </w:pPr>
  </w:style>
  <w:style w:type="character" w:styleId="-0">
    <w:name w:val="FollowedHyperlink"/>
    <w:basedOn w:val="a0"/>
    <w:uiPriority w:val="99"/>
    <w:semiHidden/>
    <w:unhideWhenUsed/>
    <w:rsid w:val="00B352F2"/>
    <w:rPr>
      <w:color w:val="954F72" w:themeColor="followedHyperlink"/>
      <w:u w:val="single"/>
    </w:rPr>
  </w:style>
  <w:style w:type="paragraph" w:styleId="-HTML">
    <w:name w:val="HTML Preformatted"/>
    <w:basedOn w:val="a"/>
    <w:link w:val="-HTMLChar"/>
    <w:uiPriority w:val="99"/>
    <w:semiHidden/>
    <w:unhideWhenUsed/>
    <w:rsid w:val="007F4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
    <w:name w:val="Προ-διαμορφωμένο HTML Char"/>
    <w:basedOn w:val="a0"/>
    <w:link w:val="-HTML"/>
    <w:uiPriority w:val="99"/>
    <w:semiHidden/>
    <w:rsid w:val="007F4917"/>
    <w:rPr>
      <w:rFonts w:ascii="Courier New" w:eastAsia="Times New Roman" w:hAnsi="Courier New" w:cs="Courier New"/>
      <w:sz w:val="20"/>
      <w:szCs w:val="20"/>
    </w:rPr>
  </w:style>
  <w:style w:type="character" w:customStyle="1" w:styleId="y2iqfc">
    <w:name w:val="y2iqfc"/>
    <w:basedOn w:val="a0"/>
    <w:rsid w:val="007F4917"/>
  </w:style>
  <w:style w:type="character" w:customStyle="1" w:styleId="xevjqck">
    <w:name w:val="xevjqck"/>
    <w:basedOn w:val="a0"/>
    <w:rsid w:val="00207358"/>
  </w:style>
  <w:style w:type="paragraph" w:styleId="a5">
    <w:name w:val="header"/>
    <w:basedOn w:val="a"/>
    <w:link w:val="Char"/>
    <w:uiPriority w:val="99"/>
    <w:unhideWhenUsed/>
    <w:rsid w:val="00713FF2"/>
    <w:pPr>
      <w:tabs>
        <w:tab w:val="center" w:pos="4320"/>
        <w:tab w:val="right" w:pos="8640"/>
      </w:tabs>
      <w:spacing w:after="0" w:line="240" w:lineRule="auto"/>
    </w:pPr>
  </w:style>
  <w:style w:type="character" w:customStyle="1" w:styleId="Char">
    <w:name w:val="Κεφαλίδα Char"/>
    <w:basedOn w:val="a0"/>
    <w:link w:val="a5"/>
    <w:uiPriority w:val="99"/>
    <w:rsid w:val="00713FF2"/>
  </w:style>
  <w:style w:type="paragraph" w:styleId="a6">
    <w:name w:val="footer"/>
    <w:basedOn w:val="a"/>
    <w:link w:val="Char0"/>
    <w:uiPriority w:val="99"/>
    <w:unhideWhenUsed/>
    <w:rsid w:val="00713FF2"/>
    <w:pPr>
      <w:tabs>
        <w:tab w:val="center" w:pos="4320"/>
        <w:tab w:val="right" w:pos="8640"/>
      </w:tabs>
      <w:spacing w:after="0" w:line="240" w:lineRule="auto"/>
    </w:pPr>
  </w:style>
  <w:style w:type="character" w:customStyle="1" w:styleId="Char0">
    <w:name w:val="Υποσέλιδο Char"/>
    <w:basedOn w:val="a0"/>
    <w:link w:val="a6"/>
    <w:uiPriority w:val="99"/>
    <w:rsid w:val="00713FF2"/>
  </w:style>
  <w:style w:type="character" w:customStyle="1" w:styleId="1Char">
    <w:name w:val="Επικεφαλίδα 1 Char"/>
    <w:basedOn w:val="a0"/>
    <w:link w:val="1"/>
    <w:uiPriority w:val="9"/>
    <w:rsid w:val="006345F2"/>
    <w:rPr>
      <w:rFonts w:asciiTheme="majorHAnsi" w:eastAsiaTheme="majorEastAsia" w:hAnsiTheme="majorHAnsi" w:cstheme="majorBidi"/>
      <w:color w:val="2F5496" w:themeColor="accent1" w:themeShade="BF"/>
      <w:sz w:val="32"/>
      <w:szCs w:val="32"/>
    </w:rPr>
  </w:style>
  <w:style w:type="paragraph" w:styleId="Web">
    <w:name w:val="Normal (Web)"/>
    <w:basedOn w:val="a"/>
    <w:uiPriority w:val="99"/>
    <w:unhideWhenUsed/>
    <w:rsid w:val="00452A0E"/>
    <w:pPr>
      <w:spacing w:before="100" w:beforeAutospacing="1" w:after="100" w:afterAutospacing="1" w:line="240" w:lineRule="auto"/>
    </w:pPr>
    <w:rPr>
      <w:rFonts w:ascii="Times New Roman" w:eastAsia="Times New Roman" w:hAnsi="Times New Roman" w:cs="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865016">
      <w:bodyDiv w:val="1"/>
      <w:marLeft w:val="0"/>
      <w:marRight w:val="0"/>
      <w:marTop w:val="0"/>
      <w:marBottom w:val="0"/>
      <w:divBdr>
        <w:top w:val="none" w:sz="0" w:space="0" w:color="auto"/>
        <w:left w:val="none" w:sz="0" w:space="0" w:color="auto"/>
        <w:bottom w:val="none" w:sz="0" w:space="0" w:color="auto"/>
        <w:right w:val="none" w:sz="0" w:space="0" w:color="auto"/>
      </w:divBdr>
      <w:divsChild>
        <w:div w:id="1307197993">
          <w:marLeft w:val="0"/>
          <w:marRight w:val="0"/>
          <w:marTop w:val="0"/>
          <w:marBottom w:val="0"/>
          <w:divBdr>
            <w:top w:val="none" w:sz="0" w:space="0" w:color="auto"/>
            <w:left w:val="none" w:sz="0" w:space="0" w:color="auto"/>
            <w:bottom w:val="none" w:sz="0" w:space="0" w:color="auto"/>
            <w:right w:val="none" w:sz="0" w:space="0" w:color="auto"/>
          </w:divBdr>
          <w:divsChild>
            <w:div w:id="893857213">
              <w:marLeft w:val="0"/>
              <w:marRight w:val="0"/>
              <w:marTop w:val="0"/>
              <w:marBottom w:val="0"/>
              <w:divBdr>
                <w:top w:val="none" w:sz="0" w:space="0" w:color="auto"/>
                <w:left w:val="none" w:sz="0" w:space="0" w:color="auto"/>
                <w:bottom w:val="none" w:sz="0" w:space="0" w:color="auto"/>
                <w:right w:val="none" w:sz="0" w:space="0" w:color="auto"/>
              </w:divBdr>
            </w:div>
            <w:div w:id="796533757">
              <w:marLeft w:val="0"/>
              <w:marRight w:val="0"/>
              <w:marTop w:val="0"/>
              <w:marBottom w:val="0"/>
              <w:divBdr>
                <w:top w:val="none" w:sz="0" w:space="0" w:color="auto"/>
                <w:left w:val="none" w:sz="0" w:space="0" w:color="auto"/>
                <w:bottom w:val="none" w:sz="0" w:space="0" w:color="auto"/>
                <w:right w:val="none" w:sz="0" w:space="0" w:color="auto"/>
              </w:divBdr>
            </w:div>
            <w:div w:id="784350838">
              <w:marLeft w:val="0"/>
              <w:marRight w:val="0"/>
              <w:marTop w:val="0"/>
              <w:marBottom w:val="0"/>
              <w:divBdr>
                <w:top w:val="none" w:sz="0" w:space="0" w:color="auto"/>
                <w:left w:val="none" w:sz="0" w:space="0" w:color="auto"/>
                <w:bottom w:val="none" w:sz="0" w:space="0" w:color="auto"/>
                <w:right w:val="none" w:sz="0" w:space="0" w:color="auto"/>
              </w:divBdr>
            </w:div>
            <w:div w:id="1192568750">
              <w:marLeft w:val="0"/>
              <w:marRight w:val="0"/>
              <w:marTop w:val="0"/>
              <w:marBottom w:val="0"/>
              <w:divBdr>
                <w:top w:val="none" w:sz="0" w:space="0" w:color="auto"/>
                <w:left w:val="none" w:sz="0" w:space="0" w:color="auto"/>
                <w:bottom w:val="none" w:sz="0" w:space="0" w:color="auto"/>
                <w:right w:val="none" w:sz="0" w:space="0" w:color="auto"/>
              </w:divBdr>
            </w:div>
            <w:div w:id="1452167810">
              <w:marLeft w:val="0"/>
              <w:marRight w:val="0"/>
              <w:marTop w:val="0"/>
              <w:marBottom w:val="0"/>
              <w:divBdr>
                <w:top w:val="none" w:sz="0" w:space="0" w:color="auto"/>
                <w:left w:val="none" w:sz="0" w:space="0" w:color="auto"/>
                <w:bottom w:val="none" w:sz="0" w:space="0" w:color="auto"/>
                <w:right w:val="none" w:sz="0" w:space="0" w:color="auto"/>
              </w:divBdr>
            </w:div>
            <w:div w:id="2007047693">
              <w:marLeft w:val="0"/>
              <w:marRight w:val="0"/>
              <w:marTop w:val="0"/>
              <w:marBottom w:val="0"/>
              <w:divBdr>
                <w:top w:val="none" w:sz="0" w:space="0" w:color="auto"/>
                <w:left w:val="none" w:sz="0" w:space="0" w:color="auto"/>
                <w:bottom w:val="none" w:sz="0" w:space="0" w:color="auto"/>
                <w:right w:val="none" w:sz="0" w:space="0" w:color="auto"/>
              </w:divBdr>
            </w:div>
            <w:div w:id="1755785679">
              <w:marLeft w:val="0"/>
              <w:marRight w:val="0"/>
              <w:marTop w:val="0"/>
              <w:marBottom w:val="0"/>
              <w:divBdr>
                <w:top w:val="none" w:sz="0" w:space="0" w:color="auto"/>
                <w:left w:val="none" w:sz="0" w:space="0" w:color="auto"/>
                <w:bottom w:val="none" w:sz="0" w:space="0" w:color="auto"/>
                <w:right w:val="none" w:sz="0" w:space="0" w:color="auto"/>
              </w:divBdr>
            </w:div>
            <w:div w:id="176962440">
              <w:marLeft w:val="0"/>
              <w:marRight w:val="0"/>
              <w:marTop w:val="0"/>
              <w:marBottom w:val="0"/>
              <w:divBdr>
                <w:top w:val="none" w:sz="0" w:space="0" w:color="auto"/>
                <w:left w:val="none" w:sz="0" w:space="0" w:color="auto"/>
                <w:bottom w:val="none" w:sz="0" w:space="0" w:color="auto"/>
                <w:right w:val="none" w:sz="0" w:space="0" w:color="auto"/>
              </w:divBdr>
            </w:div>
            <w:div w:id="1963875772">
              <w:marLeft w:val="0"/>
              <w:marRight w:val="0"/>
              <w:marTop w:val="0"/>
              <w:marBottom w:val="0"/>
              <w:divBdr>
                <w:top w:val="none" w:sz="0" w:space="0" w:color="auto"/>
                <w:left w:val="none" w:sz="0" w:space="0" w:color="auto"/>
                <w:bottom w:val="none" w:sz="0" w:space="0" w:color="auto"/>
                <w:right w:val="none" w:sz="0" w:space="0" w:color="auto"/>
              </w:divBdr>
            </w:div>
            <w:div w:id="284434386">
              <w:marLeft w:val="0"/>
              <w:marRight w:val="0"/>
              <w:marTop w:val="0"/>
              <w:marBottom w:val="0"/>
              <w:divBdr>
                <w:top w:val="none" w:sz="0" w:space="0" w:color="auto"/>
                <w:left w:val="none" w:sz="0" w:space="0" w:color="auto"/>
                <w:bottom w:val="none" w:sz="0" w:space="0" w:color="auto"/>
                <w:right w:val="none" w:sz="0" w:space="0" w:color="auto"/>
              </w:divBdr>
            </w:div>
            <w:div w:id="1421561445">
              <w:marLeft w:val="0"/>
              <w:marRight w:val="0"/>
              <w:marTop w:val="0"/>
              <w:marBottom w:val="0"/>
              <w:divBdr>
                <w:top w:val="none" w:sz="0" w:space="0" w:color="auto"/>
                <w:left w:val="none" w:sz="0" w:space="0" w:color="auto"/>
                <w:bottom w:val="none" w:sz="0" w:space="0" w:color="auto"/>
                <w:right w:val="none" w:sz="0" w:space="0" w:color="auto"/>
              </w:divBdr>
            </w:div>
            <w:div w:id="401878501">
              <w:marLeft w:val="0"/>
              <w:marRight w:val="0"/>
              <w:marTop w:val="0"/>
              <w:marBottom w:val="0"/>
              <w:divBdr>
                <w:top w:val="none" w:sz="0" w:space="0" w:color="auto"/>
                <w:left w:val="none" w:sz="0" w:space="0" w:color="auto"/>
                <w:bottom w:val="none" w:sz="0" w:space="0" w:color="auto"/>
                <w:right w:val="none" w:sz="0" w:space="0" w:color="auto"/>
              </w:divBdr>
            </w:div>
          </w:divsChild>
        </w:div>
        <w:div w:id="875117255">
          <w:marLeft w:val="0"/>
          <w:marRight w:val="0"/>
          <w:marTop w:val="0"/>
          <w:marBottom w:val="0"/>
          <w:divBdr>
            <w:top w:val="none" w:sz="0" w:space="0" w:color="auto"/>
            <w:left w:val="none" w:sz="0" w:space="0" w:color="auto"/>
            <w:bottom w:val="none" w:sz="0" w:space="0" w:color="auto"/>
            <w:right w:val="none" w:sz="0" w:space="0" w:color="auto"/>
          </w:divBdr>
          <w:divsChild>
            <w:div w:id="119349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571965">
      <w:bodyDiv w:val="1"/>
      <w:marLeft w:val="0"/>
      <w:marRight w:val="0"/>
      <w:marTop w:val="0"/>
      <w:marBottom w:val="0"/>
      <w:divBdr>
        <w:top w:val="none" w:sz="0" w:space="0" w:color="auto"/>
        <w:left w:val="none" w:sz="0" w:space="0" w:color="auto"/>
        <w:bottom w:val="none" w:sz="0" w:space="0" w:color="auto"/>
        <w:right w:val="none" w:sz="0" w:space="0" w:color="auto"/>
      </w:divBdr>
    </w:div>
    <w:div w:id="364448620">
      <w:bodyDiv w:val="1"/>
      <w:marLeft w:val="0"/>
      <w:marRight w:val="0"/>
      <w:marTop w:val="0"/>
      <w:marBottom w:val="0"/>
      <w:divBdr>
        <w:top w:val="none" w:sz="0" w:space="0" w:color="auto"/>
        <w:left w:val="none" w:sz="0" w:space="0" w:color="auto"/>
        <w:bottom w:val="none" w:sz="0" w:space="0" w:color="auto"/>
        <w:right w:val="none" w:sz="0" w:space="0" w:color="auto"/>
      </w:divBdr>
    </w:div>
    <w:div w:id="450324564">
      <w:bodyDiv w:val="1"/>
      <w:marLeft w:val="0"/>
      <w:marRight w:val="0"/>
      <w:marTop w:val="0"/>
      <w:marBottom w:val="0"/>
      <w:divBdr>
        <w:top w:val="none" w:sz="0" w:space="0" w:color="auto"/>
        <w:left w:val="none" w:sz="0" w:space="0" w:color="auto"/>
        <w:bottom w:val="none" w:sz="0" w:space="0" w:color="auto"/>
        <w:right w:val="none" w:sz="0" w:space="0" w:color="auto"/>
      </w:divBdr>
    </w:div>
    <w:div w:id="581836735">
      <w:bodyDiv w:val="1"/>
      <w:marLeft w:val="0"/>
      <w:marRight w:val="0"/>
      <w:marTop w:val="0"/>
      <w:marBottom w:val="0"/>
      <w:divBdr>
        <w:top w:val="none" w:sz="0" w:space="0" w:color="auto"/>
        <w:left w:val="none" w:sz="0" w:space="0" w:color="auto"/>
        <w:bottom w:val="none" w:sz="0" w:space="0" w:color="auto"/>
        <w:right w:val="none" w:sz="0" w:space="0" w:color="auto"/>
      </w:divBdr>
    </w:div>
    <w:div w:id="948707286">
      <w:bodyDiv w:val="1"/>
      <w:marLeft w:val="0"/>
      <w:marRight w:val="0"/>
      <w:marTop w:val="0"/>
      <w:marBottom w:val="0"/>
      <w:divBdr>
        <w:top w:val="none" w:sz="0" w:space="0" w:color="auto"/>
        <w:left w:val="none" w:sz="0" w:space="0" w:color="auto"/>
        <w:bottom w:val="none" w:sz="0" w:space="0" w:color="auto"/>
        <w:right w:val="none" w:sz="0" w:space="0" w:color="auto"/>
      </w:divBdr>
      <w:divsChild>
        <w:div w:id="1325821027">
          <w:marLeft w:val="0"/>
          <w:marRight w:val="0"/>
          <w:marTop w:val="0"/>
          <w:marBottom w:val="0"/>
          <w:divBdr>
            <w:top w:val="none" w:sz="0" w:space="0" w:color="auto"/>
            <w:left w:val="none" w:sz="0" w:space="0" w:color="auto"/>
            <w:bottom w:val="none" w:sz="0" w:space="0" w:color="auto"/>
            <w:right w:val="none" w:sz="0" w:space="0" w:color="auto"/>
          </w:divBdr>
        </w:div>
        <w:div w:id="1070926420">
          <w:marLeft w:val="0"/>
          <w:marRight w:val="0"/>
          <w:marTop w:val="0"/>
          <w:marBottom w:val="0"/>
          <w:divBdr>
            <w:top w:val="none" w:sz="0" w:space="0" w:color="auto"/>
            <w:left w:val="none" w:sz="0" w:space="0" w:color="auto"/>
            <w:bottom w:val="none" w:sz="0" w:space="0" w:color="auto"/>
            <w:right w:val="none" w:sz="0" w:space="0" w:color="auto"/>
          </w:divBdr>
        </w:div>
        <w:div w:id="1169565699">
          <w:marLeft w:val="0"/>
          <w:marRight w:val="0"/>
          <w:marTop w:val="0"/>
          <w:marBottom w:val="0"/>
          <w:divBdr>
            <w:top w:val="none" w:sz="0" w:space="0" w:color="auto"/>
            <w:left w:val="none" w:sz="0" w:space="0" w:color="auto"/>
            <w:bottom w:val="none" w:sz="0" w:space="0" w:color="auto"/>
            <w:right w:val="none" w:sz="0" w:space="0" w:color="auto"/>
          </w:divBdr>
        </w:div>
        <w:div w:id="2146121802">
          <w:marLeft w:val="0"/>
          <w:marRight w:val="0"/>
          <w:marTop w:val="0"/>
          <w:marBottom w:val="0"/>
          <w:divBdr>
            <w:top w:val="none" w:sz="0" w:space="0" w:color="auto"/>
            <w:left w:val="none" w:sz="0" w:space="0" w:color="auto"/>
            <w:bottom w:val="none" w:sz="0" w:space="0" w:color="auto"/>
            <w:right w:val="none" w:sz="0" w:space="0" w:color="auto"/>
          </w:divBdr>
        </w:div>
        <w:div w:id="2099671871">
          <w:marLeft w:val="0"/>
          <w:marRight w:val="0"/>
          <w:marTop w:val="0"/>
          <w:marBottom w:val="0"/>
          <w:divBdr>
            <w:top w:val="none" w:sz="0" w:space="0" w:color="auto"/>
            <w:left w:val="none" w:sz="0" w:space="0" w:color="auto"/>
            <w:bottom w:val="none" w:sz="0" w:space="0" w:color="auto"/>
            <w:right w:val="none" w:sz="0" w:space="0" w:color="auto"/>
          </w:divBdr>
        </w:div>
        <w:div w:id="1734768732">
          <w:marLeft w:val="0"/>
          <w:marRight w:val="0"/>
          <w:marTop w:val="0"/>
          <w:marBottom w:val="0"/>
          <w:divBdr>
            <w:top w:val="none" w:sz="0" w:space="0" w:color="auto"/>
            <w:left w:val="none" w:sz="0" w:space="0" w:color="auto"/>
            <w:bottom w:val="none" w:sz="0" w:space="0" w:color="auto"/>
            <w:right w:val="none" w:sz="0" w:space="0" w:color="auto"/>
          </w:divBdr>
        </w:div>
        <w:div w:id="2084141608">
          <w:marLeft w:val="0"/>
          <w:marRight w:val="0"/>
          <w:marTop w:val="0"/>
          <w:marBottom w:val="0"/>
          <w:divBdr>
            <w:top w:val="none" w:sz="0" w:space="0" w:color="auto"/>
            <w:left w:val="none" w:sz="0" w:space="0" w:color="auto"/>
            <w:bottom w:val="none" w:sz="0" w:space="0" w:color="auto"/>
            <w:right w:val="none" w:sz="0" w:space="0" w:color="auto"/>
          </w:divBdr>
        </w:div>
        <w:div w:id="265501565">
          <w:marLeft w:val="0"/>
          <w:marRight w:val="0"/>
          <w:marTop w:val="0"/>
          <w:marBottom w:val="0"/>
          <w:divBdr>
            <w:top w:val="none" w:sz="0" w:space="0" w:color="auto"/>
            <w:left w:val="none" w:sz="0" w:space="0" w:color="auto"/>
            <w:bottom w:val="none" w:sz="0" w:space="0" w:color="auto"/>
            <w:right w:val="none" w:sz="0" w:space="0" w:color="auto"/>
          </w:divBdr>
        </w:div>
      </w:divsChild>
    </w:div>
    <w:div w:id="1061977470">
      <w:bodyDiv w:val="1"/>
      <w:marLeft w:val="0"/>
      <w:marRight w:val="0"/>
      <w:marTop w:val="0"/>
      <w:marBottom w:val="0"/>
      <w:divBdr>
        <w:top w:val="none" w:sz="0" w:space="0" w:color="auto"/>
        <w:left w:val="none" w:sz="0" w:space="0" w:color="auto"/>
        <w:bottom w:val="none" w:sz="0" w:space="0" w:color="auto"/>
        <w:right w:val="none" w:sz="0" w:space="0" w:color="auto"/>
      </w:divBdr>
      <w:divsChild>
        <w:div w:id="1311638798">
          <w:marLeft w:val="0"/>
          <w:marRight w:val="0"/>
          <w:marTop w:val="0"/>
          <w:marBottom w:val="0"/>
          <w:divBdr>
            <w:top w:val="none" w:sz="0" w:space="0" w:color="auto"/>
            <w:left w:val="none" w:sz="0" w:space="0" w:color="auto"/>
            <w:bottom w:val="none" w:sz="0" w:space="0" w:color="auto"/>
            <w:right w:val="none" w:sz="0" w:space="0" w:color="auto"/>
          </w:divBdr>
          <w:divsChild>
            <w:div w:id="155807557">
              <w:marLeft w:val="0"/>
              <w:marRight w:val="0"/>
              <w:marTop w:val="0"/>
              <w:marBottom w:val="0"/>
              <w:divBdr>
                <w:top w:val="none" w:sz="0" w:space="0" w:color="auto"/>
                <w:left w:val="none" w:sz="0" w:space="0" w:color="auto"/>
                <w:bottom w:val="none" w:sz="0" w:space="0" w:color="auto"/>
                <w:right w:val="none" w:sz="0" w:space="0" w:color="auto"/>
              </w:divBdr>
            </w:div>
          </w:divsChild>
        </w:div>
        <w:div w:id="1370035637">
          <w:marLeft w:val="0"/>
          <w:marRight w:val="0"/>
          <w:marTop w:val="0"/>
          <w:marBottom w:val="0"/>
          <w:divBdr>
            <w:top w:val="none" w:sz="0" w:space="0" w:color="auto"/>
            <w:left w:val="none" w:sz="0" w:space="0" w:color="auto"/>
            <w:bottom w:val="none" w:sz="0" w:space="0" w:color="auto"/>
            <w:right w:val="none" w:sz="0" w:space="0" w:color="auto"/>
          </w:divBdr>
          <w:divsChild>
            <w:div w:id="38746559">
              <w:marLeft w:val="0"/>
              <w:marRight w:val="0"/>
              <w:marTop w:val="0"/>
              <w:marBottom w:val="0"/>
              <w:divBdr>
                <w:top w:val="none" w:sz="0" w:space="0" w:color="auto"/>
                <w:left w:val="none" w:sz="0" w:space="0" w:color="auto"/>
                <w:bottom w:val="none" w:sz="0" w:space="0" w:color="auto"/>
                <w:right w:val="none" w:sz="0" w:space="0" w:color="auto"/>
              </w:divBdr>
            </w:div>
            <w:div w:id="1534151133">
              <w:marLeft w:val="0"/>
              <w:marRight w:val="0"/>
              <w:marTop w:val="0"/>
              <w:marBottom w:val="0"/>
              <w:divBdr>
                <w:top w:val="none" w:sz="0" w:space="0" w:color="auto"/>
                <w:left w:val="none" w:sz="0" w:space="0" w:color="auto"/>
                <w:bottom w:val="none" w:sz="0" w:space="0" w:color="auto"/>
                <w:right w:val="none" w:sz="0" w:space="0" w:color="auto"/>
              </w:divBdr>
            </w:div>
          </w:divsChild>
        </w:div>
        <w:div w:id="519129336">
          <w:marLeft w:val="0"/>
          <w:marRight w:val="0"/>
          <w:marTop w:val="0"/>
          <w:marBottom w:val="0"/>
          <w:divBdr>
            <w:top w:val="none" w:sz="0" w:space="0" w:color="auto"/>
            <w:left w:val="none" w:sz="0" w:space="0" w:color="auto"/>
            <w:bottom w:val="none" w:sz="0" w:space="0" w:color="auto"/>
            <w:right w:val="none" w:sz="0" w:space="0" w:color="auto"/>
          </w:divBdr>
          <w:divsChild>
            <w:div w:id="1535539566">
              <w:marLeft w:val="0"/>
              <w:marRight w:val="0"/>
              <w:marTop w:val="0"/>
              <w:marBottom w:val="0"/>
              <w:divBdr>
                <w:top w:val="none" w:sz="0" w:space="0" w:color="auto"/>
                <w:left w:val="none" w:sz="0" w:space="0" w:color="auto"/>
                <w:bottom w:val="none" w:sz="0" w:space="0" w:color="auto"/>
                <w:right w:val="none" w:sz="0" w:space="0" w:color="auto"/>
              </w:divBdr>
            </w:div>
          </w:divsChild>
        </w:div>
        <w:div w:id="1599093662">
          <w:marLeft w:val="0"/>
          <w:marRight w:val="0"/>
          <w:marTop w:val="0"/>
          <w:marBottom w:val="0"/>
          <w:divBdr>
            <w:top w:val="none" w:sz="0" w:space="0" w:color="auto"/>
            <w:left w:val="none" w:sz="0" w:space="0" w:color="auto"/>
            <w:bottom w:val="none" w:sz="0" w:space="0" w:color="auto"/>
            <w:right w:val="none" w:sz="0" w:space="0" w:color="auto"/>
          </w:divBdr>
          <w:divsChild>
            <w:div w:id="27141949">
              <w:marLeft w:val="0"/>
              <w:marRight w:val="0"/>
              <w:marTop w:val="0"/>
              <w:marBottom w:val="0"/>
              <w:divBdr>
                <w:top w:val="none" w:sz="0" w:space="0" w:color="auto"/>
                <w:left w:val="none" w:sz="0" w:space="0" w:color="auto"/>
                <w:bottom w:val="none" w:sz="0" w:space="0" w:color="auto"/>
                <w:right w:val="none" w:sz="0" w:space="0" w:color="auto"/>
              </w:divBdr>
            </w:div>
          </w:divsChild>
        </w:div>
        <w:div w:id="583148484">
          <w:marLeft w:val="0"/>
          <w:marRight w:val="0"/>
          <w:marTop w:val="0"/>
          <w:marBottom w:val="0"/>
          <w:divBdr>
            <w:top w:val="none" w:sz="0" w:space="0" w:color="auto"/>
            <w:left w:val="none" w:sz="0" w:space="0" w:color="auto"/>
            <w:bottom w:val="none" w:sz="0" w:space="0" w:color="auto"/>
            <w:right w:val="none" w:sz="0" w:space="0" w:color="auto"/>
          </w:divBdr>
          <w:divsChild>
            <w:div w:id="671178993">
              <w:marLeft w:val="0"/>
              <w:marRight w:val="0"/>
              <w:marTop w:val="0"/>
              <w:marBottom w:val="0"/>
              <w:divBdr>
                <w:top w:val="none" w:sz="0" w:space="0" w:color="auto"/>
                <w:left w:val="none" w:sz="0" w:space="0" w:color="auto"/>
                <w:bottom w:val="none" w:sz="0" w:space="0" w:color="auto"/>
                <w:right w:val="none" w:sz="0" w:space="0" w:color="auto"/>
              </w:divBdr>
            </w:div>
          </w:divsChild>
        </w:div>
        <w:div w:id="1023093822">
          <w:marLeft w:val="0"/>
          <w:marRight w:val="0"/>
          <w:marTop w:val="0"/>
          <w:marBottom w:val="0"/>
          <w:divBdr>
            <w:top w:val="none" w:sz="0" w:space="0" w:color="auto"/>
            <w:left w:val="none" w:sz="0" w:space="0" w:color="auto"/>
            <w:bottom w:val="none" w:sz="0" w:space="0" w:color="auto"/>
            <w:right w:val="none" w:sz="0" w:space="0" w:color="auto"/>
          </w:divBdr>
          <w:divsChild>
            <w:div w:id="587931555">
              <w:marLeft w:val="0"/>
              <w:marRight w:val="0"/>
              <w:marTop w:val="0"/>
              <w:marBottom w:val="0"/>
              <w:divBdr>
                <w:top w:val="none" w:sz="0" w:space="0" w:color="auto"/>
                <w:left w:val="none" w:sz="0" w:space="0" w:color="auto"/>
                <w:bottom w:val="none" w:sz="0" w:space="0" w:color="auto"/>
                <w:right w:val="none" w:sz="0" w:space="0" w:color="auto"/>
              </w:divBdr>
            </w:div>
          </w:divsChild>
        </w:div>
        <w:div w:id="183323894">
          <w:marLeft w:val="0"/>
          <w:marRight w:val="0"/>
          <w:marTop w:val="0"/>
          <w:marBottom w:val="0"/>
          <w:divBdr>
            <w:top w:val="none" w:sz="0" w:space="0" w:color="auto"/>
            <w:left w:val="none" w:sz="0" w:space="0" w:color="auto"/>
            <w:bottom w:val="none" w:sz="0" w:space="0" w:color="auto"/>
            <w:right w:val="none" w:sz="0" w:space="0" w:color="auto"/>
          </w:divBdr>
          <w:divsChild>
            <w:div w:id="1735274560">
              <w:marLeft w:val="0"/>
              <w:marRight w:val="0"/>
              <w:marTop w:val="0"/>
              <w:marBottom w:val="0"/>
              <w:divBdr>
                <w:top w:val="none" w:sz="0" w:space="0" w:color="auto"/>
                <w:left w:val="none" w:sz="0" w:space="0" w:color="auto"/>
                <w:bottom w:val="none" w:sz="0" w:space="0" w:color="auto"/>
                <w:right w:val="none" w:sz="0" w:space="0" w:color="auto"/>
              </w:divBdr>
            </w:div>
          </w:divsChild>
        </w:div>
        <w:div w:id="1027831684">
          <w:marLeft w:val="0"/>
          <w:marRight w:val="0"/>
          <w:marTop w:val="0"/>
          <w:marBottom w:val="0"/>
          <w:divBdr>
            <w:top w:val="none" w:sz="0" w:space="0" w:color="auto"/>
            <w:left w:val="none" w:sz="0" w:space="0" w:color="auto"/>
            <w:bottom w:val="none" w:sz="0" w:space="0" w:color="auto"/>
            <w:right w:val="none" w:sz="0" w:space="0" w:color="auto"/>
          </w:divBdr>
          <w:divsChild>
            <w:div w:id="543563156">
              <w:marLeft w:val="0"/>
              <w:marRight w:val="0"/>
              <w:marTop w:val="0"/>
              <w:marBottom w:val="0"/>
              <w:divBdr>
                <w:top w:val="none" w:sz="0" w:space="0" w:color="auto"/>
                <w:left w:val="none" w:sz="0" w:space="0" w:color="auto"/>
                <w:bottom w:val="none" w:sz="0" w:space="0" w:color="auto"/>
                <w:right w:val="none" w:sz="0" w:space="0" w:color="auto"/>
              </w:divBdr>
            </w:div>
          </w:divsChild>
        </w:div>
        <w:div w:id="463935046">
          <w:marLeft w:val="0"/>
          <w:marRight w:val="0"/>
          <w:marTop w:val="0"/>
          <w:marBottom w:val="0"/>
          <w:divBdr>
            <w:top w:val="none" w:sz="0" w:space="0" w:color="auto"/>
            <w:left w:val="none" w:sz="0" w:space="0" w:color="auto"/>
            <w:bottom w:val="none" w:sz="0" w:space="0" w:color="auto"/>
            <w:right w:val="none" w:sz="0" w:space="0" w:color="auto"/>
          </w:divBdr>
          <w:divsChild>
            <w:div w:id="712467233">
              <w:marLeft w:val="0"/>
              <w:marRight w:val="0"/>
              <w:marTop w:val="0"/>
              <w:marBottom w:val="0"/>
              <w:divBdr>
                <w:top w:val="none" w:sz="0" w:space="0" w:color="auto"/>
                <w:left w:val="none" w:sz="0" w:space="0" w:color="auto"/>
                <w:bottom w:val="none" w:sz="0" w:space="0" w:color="auto"/>
                <w:right w:val="none" w:sz="0" w:space="0" w:color="auto"/>
              </w:divBdr>
            </w:div>
          </w:divsChild>
        </w:div>
        <w:div w:id="812253973">
          <w:marLeft w:val="0"/>
          <w:marRight w:val="0"/>
          <w:marTop w:val="0"/>
          <w:marBottom w:val="0"/>
          <w:divBdr>
            <w:top w:val="none" w:sz="0" w:space="0" w:color="auto"/>
            <w:left w:val="none" w:sz="0" w:space="0" w:color="auto"/>
            <w:bottom w:val="none" w:sz="0" w:space="0" w:color="auto"/>
            <w:right w:val="none" w:sz="0" w:space="0" w:color="auto"/>
          </w:divBdr>
          <w:divsChild>
            <w:div w:id="31700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64071">
      <w:bodyDiv w:val="1"/>
      <w:marLeft w:val="0"/>
      <w:marRight w:val="0"/>
      <w:marTop w:val="0"/>
      <w:marBottom w:val="0"/>
      <w:divBdr>
        <w:top w:val="none" w:sz="0" w:space="0" w:color="auto"/>
        <w:left w:val="none" w:sz="0" w:space="0" w:color="auto"/>
        <w:bottom w:val="none" w:sz="0" w:space="0" w:color="auto"/>
        <w:right w:val="none" w:sz="0" w:space="0" w:color="auto"/>
      </w:divBdr>
      <w:divsChild>
        <w:div w:id="2782088">
          <w:marLeft w:val="0"/>
          <w:marRight w:val="0"/>
          <w:marTop w:val="0"/>
          <w:marBottom w:val="0"/>
          <w:divBdr>
            <w:top w:val="none" w:sz="0" w:space="0" w:color="auto"/>
            <w:left w:val="none" w:sz="0" w:space="0" w:color="auto"/>
            <w:bottom w:val="none" w:sz="0" w:space="0" w:color="auto"/>
            <w:right w:val="none" w:sz="0" w:space="0" w:color="auto"/>
          </w:divBdr>
          <w:divsChild>
            <w:div w:id="704913991">
              <w:marLeft w:val="0"/>
              <w:marRight w:val="0"/>
              <w:marTop w:val="0"/>
              <w:marBottom w:val="0"/>
              <w:divBdr>
                <w:top w:val="none" w:sz="0" w:space="0" w:color="auto"/>
                <w:left w:val="none" w:sz="0" w:space="0" w:color="auto"/>
                <w:bottom w:val="none" w:sz="0" w:space="0" w:color="auto"/>
                <w:right w:val="none" w:sz="0" w:space="0" w:color="auto"/>
              </w:divBdr>
              <w:divsChild>
                <w:div w:id="117356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781225">
      <w:bodyDiv w:val="1"/>
      <w:marLeft w:val="0"/>
      <w:marRight w:val="0"/>
      <w:marTop w:val="0"/>
      <w:marBottom w:val="0"/>
      <w:divBdr>
        <w:top w:val="none" w:sz="0" w:space="0" w:color="auto"/>
        <w:left w:val="none" w:sz="0" w:space="0" w:color="auto"/>
        <w:bottom w:val="none" w:sz="0" w:space="0" w:color="auto"/>
        <w:right w:val="none" w:sz="0" w:space="0" w:color="auto"/>
      </w:divBdr>
    </w:div>
    <w:div w:id="1305770674">
      <w:bodyDiv w:val="1"/>
      <w:marLeft w:val="0"/>
      <w:marRight w:val="0"/>
      <w:marTop w:val="0"/>
      <w:marBottom w:val="0"/>
      <w:divBdr>
        <w:top w:val="none" w:sz="0" w:space="0" w:color="auto"/>
        <w:left w:val="none" w:sz="0" w:space="0" w:color="auto"/>
        <w:bottom w:val="none" w:sz="0" w:space="0" w:color="auto"/>
        <w:right w:val="none" w:sz="0" w:space="0" w:color="auto"/>
      </w:divBdr>
    </w:div>
    <w:div w:id="1333726809">
      <w:bodyDiv w:val="1"/>
      <w:marLeft w:val="0"/>
      <w:marRight w:val="0"/>
      <w:marTop w:val="0"/>
      <w:marBottom w:val="0"/>
      <w:divBdr>
        <w:top w:val="none" w:sz="0" w:space="0" w:color="auto"/>
        <w:left w:val="none" w:sz="0" w:space="0" w:color="auto"/>
        <w:bottom w:val="none" w:sz="0" w:space="0" w:color="auto"/>
        <w:right w:val="none" w:sz="0" w:space="0" w:color="auto"/>
      </w:divBdr>
    </w:div>
    <w:div w:id="1378893894">
      <w:bodyDiv w:val="1"/>
      <w:marLeft w:val="0"/>
      <w:marRight w:val="0"/>
      <w:marTop w:val="0"/>
      <w:marBottom w:val="0"/>
      <w:divBdr>
        <w:top w:val="none" w:sz="0" w:space="0" w:color="auto"/>
        <w:left w:val="none" w:sz="0" w:space="0" w:color="auto"/>
        <w:bottom w:val="none" w:sz="0" w:space="0" w:color="auto"/>
        <w:right w:val="none" w:sz="0" w:space="0" w:color="auto"/>
      </w:divBdr>
      <w:divsChild>
        <w:div w:id="1580208839">
          <w:marLeft w:val="0"/>
          <w:marRight w:val="0"/>
          <w:marTop w:val="0"/>
          <w:marBottom w:val="0"/>
          <w:divBdr>
            <w:top w:val="none" w:sz="0" w:space="0" w:color="auto"/>
            <w:left w:val="none" w:sz="0" w:space="0" w:color="auto"/>
            <w:bottom w:val="none" w:sz="0" w:space="0" w:color="auto"/>
            <w:right w:val="none" w:sz="0" w:space="0" w:color="auto"/>
          </w:divBdr>
        </w:div>
        <w:div w:id="1897887279">
          <w:marLeft w:val="0"/>
          <w:marRight w:val="0"/>
          <w:marTop w:val="0"/>
          <w:marBottom w:val="0"/>
          <w:divBdr>
            <w:top w:val="none" w:sz="0" w:space="0" w:color="auto"/>
            <w:left w:val="none" w:sz="0" w:space="0" w:color="auto"/>
            <w:bottom w:val="none" w:sz="0" w:space="0" w:color="auto"/>
            <w:right w:val="none" w:sz="0" w:space="0" w:color="auto"/>
          </w:divBdr>
        </w:div>
        <w:div w:id="171915131">
          <w:marLeft w:val="0"/>
          <w:marRight w:val="0"/>
          <w:marTop w:val="0"/>
          <w:marBottom w:val="0"/>
          <w:divBdr>
            <w:top w:val="none" w:sz="0" w:space="0" w:color="auto"/>
            <w:left w:val="none" w:sz="0" w:space="0" w:color="auto"/>
            <w:bottom w:val="none" w:sz="0" w:space="0" w:color="auto"/>
            <w:right w:val="none" w:sz="0" w:space="0" w:color="auto"/>
          </w:divBdr>
        </w:div>
        <w:div w:id="111024589">
          <w:marLeft w:val="0"/>
          <w:marRight w:val="0"/>
          <w:marTop w:val="0"/>
          <w:marBottom w:val="0"/>
          <w:divBdr>
            <w:top w:val="none" w:sz="0" w:space="0" w:color="auto"/>
            <w:left w:val="none" w:sz="0" w:space="0" w:color="auto"/>
            <w:bottom w:val="none" w:sz="0" w:space="0" w:color="auto"/>
            <w:right w:val="none" w:sz="0" w:space="0" w:color="auto"/>
          </w:divBdr>
        </w:div>
        <w:div w:id="1571815702">
          <w:marLeft w:val="0"/>
          <w:marRight w:val="0"/>
          <w:marTop w:val="0"/>
          <w:marBottom w:val="0"/>
          <w:divBdr>
            <w:top w:val="none" w:sz="0" w:space="0" w:color="auto"/>
            <w:left w:val="none" w:sz="0" w:space="0" w:color="auto"/>
            <w:bottom w:val="none" w:sz="0" w:space="0" w:color="auto"/>
            <w:right w:val="none" w:sz="0" w:space="0" w:color="auto"/>
          </w:divBdr>
        </w:div>
        <w:div w:id="594627611">
          <w:marLeft w:val="0"/>
          <w:marRight w:val="0"/>
          <w:marTop w:val="0"/>
          <w:marBottom w:val="0"/>
          <w:divBdr>
            <w:top w:val="none" w:sz="0" w:space="0" w:color="auto"/>
            <w:left w:val="none" w:sz="0" w:space="0" w:color="auto"/>
            <w:bottom w:val="none" w:sz="0" w:space="0" w:color="auto"/>
            <w:right w:val="none" w:sz="0" w:space="0" w:color="auto"/>
          </w:divBdr>
        </w:div>
      </w:divsChild>
    </w:div>
    <w:div w:id="1455557057">
      <w:bodyDiv w:val="1"/>
      <w:marLeft w:val="0"/>
      <w:marRight w:val="0"/>
      <w:marTop w:val="0"/>
      <w:marBottom w:val="0"/>
      <w:divBdr>
        <w:top w:val="none" w:sz="0" w:space="0" w:color="auto"/>
        <w:left w:val="none" w:sz="0" w:space="0" w:color="auto"/>
        <w:bottom w:val="none" w:sz="0" w:space="0" w:color="auto"/>
        <w:right w:val="none" w:sz="0" w:space="0" w:color="auto"/>
      </w:divBdr>
    </w:div>
    <w:div w:id="1509908669">
      <w:bodyDiv w:val="1"/>
      <w:marLeft w:val="0"/>
      <w:marRight w:val="0"/>
      <w:marTop w:val="0"/>
      <w:marBottom w:val="0"/>
      <w:divBdr>
        <w:top w:val="none" w:sz="0" w:space="0" w:color="auto"/>
        <w:left w:val="none" w:sz="0" w:space="0" w:color="auto"/>
        <w:bottom w:val="none" w:sz="0" w:space="0" w:color="auto"/>
        <w:right w:val="none" w:sz="0" w:space="0" w:color="auto"/>
      </w:divBdr>
      <w:divsChild>
        <w:div w:id="1883594572">
          <w:marLeft w:val="0"/>
          <w:marRight w:val="0"/>
          <w:marTop w:val="0"/>
          <w:marBottom w:val="0"/>
          <w:divBdr>
            <w:top w:val="none" w:sz="0" w:space="0" w:color="auto"/>
            <w:left w:val="none" w:sz="0" w:space="0" w:color="auto"/>
            <w:bottom w:val="none" w:sz="0" w:space="0" w:color="auto"/>
            <w:right w:val="none" w:sz="0" w:space="0" w:color="auto"/>
          </w:divBdr>
        </w:div>
        <w:div w:id="396704988">
          <w:marLeft w:val="0"/>
          <w:marRight w:val="0"/>
          <w:marTop w:val="0"/>
          <w:marBottom w:val="0"/>
          <w:divBdr>
            <w:top w:val="none" w:sz="0" w:space="0" w:color="auto"/>
            <w:left w:val="none" w:sz="0" w:space="0" w:color="auto"/>
            <w:bottom w:val="none" w:sz="0" w:space="0" w:color="auto"/>
            <w:right w:val="none" w:sz="0" w:space="0" w:color="auto"/>
          </w:divBdr>
        </w:div>
        <w:div w:id="1517646541">
          <w:marLeft w:val="0"/>
          <w:marRight w:val="0"/>
          <w:marTop w:val="0"/>
          <w:marBottom w:val="0"/>
          <w:divBdr>
            <w:top w:val="none" w:sz="0" w:space="0" w:color="auto"/>
            <w:left w:val="none" w:sz="0" w:space="0" w:color="auto"/>
            <w:bottom w:val="none" w:sz="0" w:space="0" w:color="auto"/>
            <w:right w:val="none" w:sz="0" w:space="0" w:color="auto"/>
          </w:divBdr>
        </w:div>
        <w:div w:id="1062829998">
          <w:marLeft w:val="0"/>
          <w:marRight w:val="0"/>
          <w:marTop w:val="0"/>
          <w:marBottom w:val="0"/>
          <w:divBdr>
            <w:top w:val="none" w:sz="0" w:space="0" w:color="auto"/>
            <w:left w:val="none" w:sz="0" w:space="0" w:color="auto"/>
            <w:bottom w:val="none" w:sz="0" w:space="0" w:color="auto"/>
            <w:right w:val="none" w:sz="0" w:space="0" w:color="auto"/>
          </w:divBdr>
        </w:div>
        <w:div w:id="1926642200">
          <w:marLeft w:val="0"/>
          <w:marRight w:val="0"/>
          <w:marTop w:val="0"/>
          <w:marBottom w:val="0"/>
          <w:divBdr>
            <w:top w:val="none" w:sz="0" w:space="0" w:color="auto"/>
            <w:left w:val="none" w:sz="0" w:space="0" w:color="auto"/>
            <w:bottom w:val="none" w:sz="0" w:space="0" w:color="auto"/>
            <w:right w:val="none" w:sz="0" w:space="0" w:color="auto"/>
          </w:divBdr>
        </w:div>
        <w:div w:id="829372602">
          <w:marLeft w:val="0"/>
          <w:marRight w:val="0"/>
          <w:marTop w:val="0"/>
          <w:marBottom w:val="0"/>
          <w:divBdr>
            <w:top w:val="none" w:sz="0" w:space="0" w:color="auto"/>
            <w:left w:val="none" w:sz="0" w:space="0" w:color="auto"/>
            <w:bottom w:val="none" w:sz="0" w:space="0" w:color="auto"/>
            <w:right w:val="none" w:sz="0" w:space="0" w:color="auto"/>
          </w:divBdr>
        </w:div>
        <w:div w:id="1424111042">
          <w:marLeft w:val="0"/>
          <w:marRight w:val="0"/>
          <w:marTop w:val="0"/>
          <w:marBottom w:val="0"/>
          <w:divBdr>
            <w:top w:val="none" w:sz="0" w:space="0" w:color="auto"/>
            <w:left w:val="none" w:sz="0" w:space="0" w:color="auto"/>
            <w:bottom w:val="none" w:sz="0" w:space="0" w:color="auto"/>
            <w:right w:val="none" w:sz="0" w:space="0" w:color="auto"/>
          </w:divBdr>
        </w:div>
      </w:divsChild>
    </w:div>
    <w:div w:id="1702319068">
      <w:bodyDiv w:val="1"/>
      <w:marLeft w:val="0"/>
      <w:marRight w:val="0"/>
      <w:marTop w:val="0"/>
      <w:marBottom w:val="0"/>
      <w:divBdr>
        <w:top w:val="none" w:sz="0" w:space="0" w:color="auto"/>
        <w:left w:val="none" w:sz="0" w:space="0" w:color="auto"/>
        <w:bottom w:val="none" w:sz="0" w:space="0" w:color="auto"/>
        <w:right w:val="none" w:sz="0" w:space="0" w:color="auto"/>
      </w:divBdr>
      <w:divsChild>
        <w:div w:id="815493602">
          <w:marLeft w:val="0"/>
          <w:marRight w:val="0"/>
          <w:marTop w:val="0"/>
          <w:marBottom w:val="0"/>
          <w:divBdr>
            <w:top w:val="none" w:sz="0" w:space="0" w:color="auto"/>
            <w:left w:val="none" w:sz="0" w:space="0" w:color="auto"/>
            <w:bottom w:val="none" w:sz="0" w:space="0" w:color="auto"/>
            <w:right w:val="none" w:sz="0" w:space="0" w:color="auto"/>
          </w:divBdr>
        </w:div>
        <w:div w:id="54396205">
          <w:marLeft w:val="0"/>
          <w:marRight w:val="0"/>
          <w:marTop w:val="0"/>
          <w:marBottom w:val="0"/>
          <w:divBdr>
            <w:top w:val="none" w:sz="0" w:space="0" w:color="auto"/>
            <w:left w:val="none" w:sz="0" w:space="0" w:color="auto"/>
            <w:bottom w:val="none" w:sz="0" w:space="0" w:color="auto"/>
            <w:right w:val="none" w:sz="0" w:space="0" w:color="auto"/>
          </w:divBdr>
        </w:div>
        <w:div w:id="449204951">
          <w:marLeft w:val="0"/>
          <w:marRight w:val="0"/>
          <w:marTop w:val="0"/>
          <w:marBottom w:val="0"/>
          <w:divBdr>
            <w:top w:val="none" w:sz="0" w:space="0" w:color="auto"/>
            <w:left w:val="none" w:sz="0" w:space="0" w:color="auto"/>
            <w:bottom w:val="none" w:sz="0" w:space="0" w:color="auto"/>
            <w:right w:val="none" w:sz="0" w:space="0" w:color="auto"/>
          </w:divBdr>
        </w:div>
        <w:div w:id="582832838">
          <w:marLeft w:val="0"/>
          <w:marRight w:val="0"/>
          <w:marTop w:val="0"/>
          <w:marBottom w:val="0"/>
          <w:divBdr>
            <w:top w:val="none" w:sz="0" w:space="0" w:color="auto"/>
            <w:left w:val="none" w:sz="0" w:space="0" w:color="auto"/>
            <w:bottom w:val="none" w:sz="0" w:space="0" w:color="auto"/>
            <w:right w:val="none" w:sz="0" w:space="0" w:color="auto"/>
          </w:divBdr>
        </w:div>
        <w:div w:id="352608393">
          <w:marLeft w:val="0"/>
          <w:marRight w:val="0"/>
          <w:marTop w:val="0"/>
          <w:marBottom w:val="0"/>
          <w:divBdr>
            <w:top w:val="none" w:sz="0" w:space="0" w:color="auto"/>
            <w:left w:val="none" w:sz="0" w:space="0" w:color="auto"/>
            <w:bottom w:val="none" w:sz="0" w:space="0" w:color="auto"/>
            <w:right w:val="none" w:sz="0" w:space="0" w:color="auto"/>
          </w:divBdr>
        </w:div>
        <w:div w:id="152455329">
          <w:marLeft w:val="0"/>
          <w:marRight w:val="0"/>
          <w:marTop w:val="0"/>
          <w:marBottom w:val="0"/>
          <w:divBdr>
            <w:top w:val="none" w:sz="0" w:space="0" w:color="auto"/>
            <w:left w:val="none" w:sz="0" w:space="0" w:color="auto"/>
            <w:bottom w:val="none" w:sz="0" w:space="0" w:color="auto"/>
            <w:right w:val="none" w:sz="0" w:space="0" w:color="auto"/>
          </w:divBdr>
        </w:div>
        <w:div w:id="1399860336">
          <w:marLeft w:val="0"/>
          <w:marRight w:val="0"/>
          <w:marTop w:val="0"/>
          <w:marBottom w:val="0"/>
          <w:divBdr>
            <w:top w:val="none" w:sz="0" w:space="0" w:color="auto"/>
            <w:left w:val="none" w:sz="0" w:space="0" w:color="auto"/>
            <w:bottom w:val="none" w:sz="0" w:space="0" w:color="auto"/>
            <w:right w:val="none" w:sz="0" w:space="0" w:color="auto"/>
          </w:divBdr>
        </w:div>
      </w:divsChild>
    </w:div>
    <w:div w:id="1725062970">
      <w:bodyDiv w:val="1"/>
      <w:marLeft w:val="0"/>
      <w:marRight w:val="0"/>
      <w:marTop w:val="0"/>
      <w:marBottom w:val="0"/>
      <w:divBdr>
        <w:top w:val="none" w:sz="0" w:space="0" w:color="auto"/>
        <w:left w:val="none" w:sz="0" w:space="0" w:color="auto"/>
        <w:bottom w:val="none" w:sz="0" w:space="0" w:color="auto"/>
        <w:right w:val="none" w:sz="0" w:space="0" w:color="auto"/>
      </w:divBdr>
    </w:div>
    <w:div w:id="1937251368">
      <w:bodyDiv w:val="1"/>
      <w:marLeft w:val="0"/>
      <w:marRight w:val="0"/>
      <w:marTop w:val="0"/>
      <w:marBottom w:val="0"/>
      <w:divBdr>
        <w:top w:val="none" w:sz="0" w:space="0" w:color="auto"/>
        <w:left w:val="none" w:sz="0" w:space="0" w:color="auto"/>
        <w:bottom w:val="none" w:sz="0" w:space="0" w:color="auto"/>
        <w:right w:val="none" w:sz="0" w:space="0" w:color="auto"/>
      </w:divBdr>
      <w:divsChild>
        <w:div w:id="104470191">
          <w:marLeft w:val="0"/>
          <w:marRight w:val="0"/>
          <w:marTop w:val="0"/>
          <w:marBottom w:val="0"/>
          <w:divBdr>
            <w:top w:val="none" w:sz="0" w:space="0" w:color="auto"/>
            <w:left w:val="none" w:sz="0" w:space="0" w:color="auto"/>
            <w:bottom w:val="none" w:sz="0" w:space="0" w:color="auto"/>
            <w:right w:val="none" w:sz="0" w:space="0" w:color="auto"/>
          </w:divBdr>
        </w:div>
        <w:div w:id="1071319133">
          <w:marLeft w:val="0"/>
          <w:marRight w:val="0"/>
          <w:marTop w:val="0"/>
          <w:marBottom w:val="0"/>
          <w:divBdr>
            <w:top w:val="none" w:sz="0" w:space="0" w:color="auto"/>
            <w:left w:val="none" w:sz="0" w:space="0" w:color="auto"/>
            <w:bottom w:val="none" w:sz="0" w:space="0" w:color="auto"/>
            <w:right w:val="none" w:sz="0" w:space="0" w:color="auto"/>
          </w:divBdr>
        </w:div>
        <w:div w:id="1663972203">
          <w:marLeft w:val="0"/>
          <w:marRight w:val="0"/>
          <w:marTop w:val="0"/>
          <w:marBottom w:val="0"/>
          <w:divBdr>
            <w:top w:val="none" w:sz="0" w:space="0" w:color="auto"/>
            <w:left w:val="none" w:sz="0" w:space="0" w:color="auto"/>
            <w:bottom w:val="none" w:sz="0" w:space="0" w:color="auto"/>
            <w:right w:val="none" w:sz="0" w:space="0" w:color="auto"/>
          </w:divBdr>
        </w:div>
        <w:div w:id="429282861">
          <w:marLeft w:val="0"/>
          <w:marRight w:val="0"/>
          <w:marTop w:val="0"/>
          <w:marBottom w:val="0"/>
          <w:divBdr>
            <w:top w:val="none" w:sz="0" w:space="0" w:color="auto"/>
            <w:left w:val="none" w:sz="0" w:space="0" w:color="auto"/>
            <w:bottom w:val="none" w:sz="0" w:space="0" w:color="auto"/>
            <w:right w:val="none" w:sz="0" w:space="0" w:color="auto"/>
          </w:divBdr>
        </w:div>
        <w:div w:id="548299883">
          <w:marLeft w:val="0"/>
          <w:marRight w:val="0"/>
          <w:marTop w:val="0"/>
          <w:marBottom w:val="0"/>
          <w:divBdr>
            <w:top w:val="none" w:sz="0" w:space="0" w:color="auto"/>
            <w:left w:val="none" w:sz="0" w:space="0" w:color="auto"/>
            <w:bottom w:val="none" w:sz="0" w:space="0" w:color="auto"/>
            <w:right w:val="none" w:sz="0" w:space="0" w:color="auto"/>
          </w:divBdr>
        </w:div>
        <w:div w:id="2028748717">
          <w:marLeft w:val="0"/>
          <w:marRight w:val="0"/>
          <w:marTop w:val="0"/>
          <w:marBottom w:val="0"/>
          <w:divBdr>
            <w:top w:val="none" w:sz="0" w:space="0" w:color="auto"/>
            <w:left w:val="none" w:sz="0" w:space="0" w:color="auto"/>
            <w:bottom w:val="none" w:sz="0" w:space="0" w:color="auto"/>
            <w:right w:val="none" w:sz="0" w:space="0" w:color="auto"/>
          </w:divBdr>
        </w:div>
        <w:div w:id="1647588837">
          <w:marLeft w:val="0"/>
          <w:marRight w:val="0"/>
          <w:marTop w:val="0"/>
          <w:marBottom w:val="0"/>
          <w:divBdr>
            <w:top w:val="none" w:sz="0" w:space="0" w:color="auto"/>
            <w:left w:val="none" w:sz="0" w:space="0" w:color="auto"/>
            <w:bottom w:val="none" w:sz="0" w:space="0" w:color="auto"/>
            <w:right w:val="none" w:sz="0" w:space="0" w:color="auto"/>
          </w:divBdr>
        </w:div>
        <w:div w:id="759714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398</Words>
  <Characters>2275</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BATSI</dc:creator>
  <cp:keywords/>
  <dc:description/>
  <cp:lastModifiedBy>ANNA BATSI</cp:lastModifiedBy>
  <cp:revision>4</cp:revision>
  <dcterms:created xsi:type="dcterms:W3CDTF">2026-03-19T10:45:00Z</dcterms:created>
  <dcterms:modified xsi:type="dcterms:W3CDTF">2026-03-19T11:31:00Z</dcterms:modified>
</cp:coreProperties>
</file>